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53A86F72" w14:textId="77777777" w:rsidR="00496429" w:rsidRPr="00B63D73" w:rsidRDefault="00496429" w:rsidP="00496429">
      <w:pPr>
        <w:spacing w:after="120" w:line="20" w:lineRule="atLeast"/>
        <w:contextualSpacing/>
        <w:jc w:val="center"/>
        <w:rPr>
          <w:rFonts w:ascii="Times New Roman" w:hAnsi="Times New Roman"/>
          <w:b/>
          <w:bCs/>
          <w:sz w:val="32"/>
          <w:szCs w:val="32"/>
        </w:rPr>
      </w:pPr>
      <w:r w:rsidRPr="00B63D73">
        <w:rPr>
          <w:rFonts w:ascii="Times New Roman" w:hAnsi="Times New Roman"/>
          <w:b/>
          <w:bCs/>
          <w:sz w:val="32"/>
          <w:szCs w:val="32"/>
        </w:rPr>
        <w:t>MOKSLO PASKIRTIES PASTATO (STEAM CENTRO),</w:t>
      </w:r>
    </w:p>
    <w:p w14:paraId="7FC8476B" w14:textId="77777777" w:rsidR="00496429" w:rsidRPr="00B63D73" w:rsidRDefault="00496429" w:rsidP="00496429">
      <w:pPr>
        <w:spacing w:after="120" w:line="20" w:lineRule="atLeast"/>
        <w:contextualSpacing/>
        <w:jc w:val="center"/>
        <w:rPr>
          <w:rFonts w:ascii="Times New Roman" w:hAnsi="Times New Roman"/>
          <w:b/>
          <w:bCs/>
          <w:sz w:val="32"/>
          <w:szCs w:val="32"/>
        </w:rPr>
      </w:pPr>
      <w:r w:rsidRPr="00B63D73">
        <w:rPr>
          <w:rFonts w:ascii="Times New Roman" w:hAnsi="Times New Roman"/>
          <w:b/>
          <w:bCs/>
          <w:sz w:val="32"/>
          <w:szCs w:val="32"/>
        </w:rPr>
        <w:t>ŽEMDIRBIŲ G. 15, VELŽIO K., VELŽIO SEN., PANEVĖŽIO R.,</w:t>
      </w:r>
    </w:p>
    <w:p w14:paraId="4168E05D" w14:textId="77777777" w:rsidR="00496429" w:rsidRPr="00B63D73" w:rsidRDefault="00496429" w:rsidP="00496429">
      <w:pPr>
        <w:spacing w:after="120" w:line="20" w:lineRule="atLeast"/>
        <w:contextualSpacing/>
        <w:jc w:val="center"/>
        <w:rPr>
          <w:rFonts w:cstheme="minorHAnsi"/>
          <w:b/>
          <w:bCs/>
          <w:sz w:val="28"/>
          <w:szCs w:val="28"/>
        </w:rPr>
      </w:pPr>
      <w:r w:rsidRPr="00B63D73">
        <w:rPr>
          <w:rFonts w:ascii="Times New Roman" w:hAnsi="Times New Roman"/>
          <w:b/>
          <w:bCs/>
          <w:sz w:val="32"/>
          <w:szCs w:val="32"/>
        </w:rPr>
        <w:t>STATYBOS DARBAI</w:t>
      </w:r>
    </w:p>
    <w:p w14:paraId="42703C4F" w14:textId="270603E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SUTARTIS Nr</w:t>
      </w:r>
      <w:r w:rsidR="00695EBA">
        <w:rPr>
          <w:rFonts w:ascii="Times New Roman" w:hAnsi="Times New Roman"/>
          <w:b/>
          <w:spacing w:val="20"/>
          <w:sz w:val="32"/>
          <w:szCs w:val="32"/>
        </w:rPr>
        <w:t>. S1-</w:t>
      </w:r>
    </w:p>
    <w:p w14:paraId="66C66B3A"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4877F32E" w:rsidR="00E65342" w:rsidRDefault="005C30B6"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Užsakovo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r w:rsidR="00F730D1" w:rsidRPr="007A2C47">
        <w:rPr>
          <w:rFonts w:ascii="Times New Roman" w:hAnsi="Times New Roman"/>
          <w:b/>
          <w:spacing w:val="20"/>
          <w:sz w:val="32"/>
          <w:szCs w:val="32"/>
        </w:rPr>
        <w:t xml:space="preserve"> ir </w:t>
      </w:r>
    </w:p>
    <w:p w14:paraId="0D3B1B76" w14:textId="03C95A1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005C30B6">
        <w:rPr>
          <w:rFonts w:ascii="Times New Roman" w:hAnsi="Times New Roman"/>
          <w:b/>
          <w:i/>
          <w:spacing w:val="20"/>
          <w:sz w:val="32"/>
          <w:szCs w:val="32"/>
          <w:highlight w:val="darkGray"/>
        </w:rPr>
        <w:t>Rangovo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5F9C462F"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spacing w:val="20"/>
          <w:sz w:val="32"/>
          <w:szCs w:val="32"/>
          <w:highlight w:val="darkGray"/>
        </w:rPr>
        <w:t>data</w:t>
      </w:r>
      <w:r w:rsidRPr="007A2C47">
        <w:rPr>
          <w:rFonts w:ascii="Times New Roman" w:hAnsi="Times New Roman"/>
          <w:b/>
          <w:spacing w:val="20"/>
          <w:sz w:val="32"/>
          <w:szCs w:val="32"/>
        </w:rPr>
        <w:t>]</w:t>
      </w:r>
    </w:p>
    <w:p w14:paraId="34112AE4" w14:textId="62031E2C" w:rsidR="00BE5F0E" w:rsidRPr="007A2C47" w:rsidRDefault="00BE5F0E" w:rsidP="00BE5F0E">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spacing w:val="20"/>
          <w:sz w:val="32"/>
          <w:szCs w:val="32"/>
          <w:highlight w:val="darkGray"/>
        </w:rPr>
        <w:t>vieta</w:t>
      </w:r>
      <w:r w:rsidRPr="007A2C47">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ListParagraph"/>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ListParagraph"/>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007B5C00" w:rsidRPr="00F32F04">
          <w:rPr>
            <w:rStyle w:val="Hyperlink"/>
            <w:noProof/>
          </w:rPr>
          <w:t>1.</w:t>
        </w:r>
        <w:r w:rsidR="007B5C00">
          <w:rPr>
            <w:rFonts w:asciiTheme="minorHAnsi" w:eastAsiaTheme="minorEastAsia" w:hAnsiTheme="minorHAnsi" w:cstheme="minorBidi"/>
            <w:b w:val="0"/>
            <w:noProof/>
            <w:sz w:val="22"/>
            <w:lang w:val="en-US"/>
          </w:rPr>
          <w:tab/>
        </w:r>
        <w:r w:rsidR="007B5C00" w:rsidRPr="00F32F04">
          <w:rPr>
            <w:rStyle w:val="Hyperlink"/>
            <w:noProof/>
          </w:rPr>
          <w:t>ĮŽANGA</w:t>
        </w:r>
        <w:r w:rsidR="007B5C00">
          <w:rPr>
            <w:noProof/>
            <w:webHidden/>
          </w:rPr>
          <w:tab/>
        </w:r>
        <w:r w:rsidR="007B5C00">
          <w:rPr>
            <w:noProof/>
            <w:webHidden/>
          </w:rPr>
          <w:fldChar w:fldCharType="begin"/>
        </w:r>
        <w:r w:rsidR="007B5C00">
          <w:rPr>
            <w:noProof/>
            <w:webHidden/>
          </w:rPr>
          <w:instrText xml:space="preserve"> PAGEREF _Toc138839302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4D75C66C"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007B5C00" w:rsidRPr="00F32F04">
          <w:rPr>
            <w:rStyle w:val="Hyperlink"/>
            <w:noProof/>
          </w:rPr>
          <w:t>2.</w:t>
        </w:r>
        <w:r w:rsidR="007B5C00">
          <w:rPr>
            <w:rFonts w:asciiTheme="minorHAnsi" w:eastAsiaTheme="minorEastAsia" w:hAnsiTheme="minorHAnsi" w:cstheme="minorBidi"/>
            <w:b w:val="0"/>
            <w:noProof/>
            <w:sz w:val="22"/>
            <w:lang w:val="en-US"/>
          </w:rPr>
          <w:tab/>
        </w:r>
        <w:r w:rsidR="007B5C00" w:rsidRPr="00F32F04">
          <w:rPr>
            <w:rStyle w:val="Hyperlink"/>
            <w:noProof/>
          </w:rPr>
          <w:t>SUTARTIES SĄVOKOS, SUTARTIES STRUKTŪRA IR AIŠKINIMAS</w:t>
        </w:r>
        <w:r w:rsidR="007B5C00">
          <w:rPr>
            <w:noProof/>
            <w:webHidden/>
          </w:rPr>
          <w:tab/>
        </w:r>
        <w:r w:rsidR="007B5C00">
          <w:rPr>
            <w:noProof/>
            <w:webHidden/>
          </w:rPr>
          <w:fldChar w:fldCharType="begin"/>
        </w:r>
        <w:r w:rsidR="007B5C00">
          <w:rPr>
            <w:noProof/>
            <w:webHidden/>
          </w:rPr>
          <w:instrText xml:space="preserve"> PAGEREF _Toc138839303 \h </w:instrText>
        </w:r>
        <w:r w:rsidR="007B5C00">
          <w:rPr>
            <w:noProof/>
            <w:webHidden/>
          </w:rPr>
        </w:r>
        <w:r w:rsidR="007B5C00">
          <w:rPr>
            <w:noProof/>
            <w:webHidden/>
          </w:rPr>
          <w:fldChar w:fldCharType="separate"/>
        </w:r>
        <w:r w:rsidR="00A00BBE">
          <w:rPr>
            <w:noProof/>
            <w:webHidden/>
          </w:rPr>
          <w:t>3</w:t>
        </w:r>
        <w:r w:rsidR="007B5C00">
          <w:rPr>
            <w:noProof/>
            <w:webHidden/>
          </w:rPr>
          <w:fldChar w:fldCharType="end"/>
        </w:r>
      </w:hyperlink>
    </w:p>
    <w:p w14:paraId="3A49E8B0"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007B5C00" w:rsidRPr="00F32F04">
          <w:rPr>
            <w:rStyle w:val="Hyperlink"/>
            <w:rFonts w:eastAsia="Microsoft Sans Serif"/>
            <w:noProof/>
            <w:lang w:eastAsia="lt-LT" w:bidi="lt-LT"/>
          </w:rPr>
          <w:t>3.</w:t>
        </w:r>
        <w:r w:rsidR="007B5C00">
          <w:rPr>
            <w:rFonts w:asciiTheme="minorHAnsi" w:eastAsiaTheme="minorEastAsia" w:hAnsiTheme="minorHAnsi" w:cstheme="minorBidi"/>
            <w:b w:val="0"/>
            <w:noProof/>
            <w:sz w:val="22"/>
            <w:lang w:val="en-US"/>
          </w:rPr>
          <w:tab/>
        </w:r>
        <w:r w:rsidR="007B5C00" w:rsidRPr="00F32F04">
          <w:rPr>
            <w:rStyle w:val="Hyperlink"/>
            <w:noProof/>
          </w:rPr>
          <w:t>ŠALIŲ</w:t>
        </w:r>
        <w:r w:rsidR="007B5C00" w:rsidRPr="00F32F04">
          <w:rPr>
            <w:rStyle w:val="Hyperlink"/>
            <w:rFonts w:eastAsia="Microsoft Sans Serif"/>
            <w:noProof/>
            <w:lang w:eastAsia="lt-LT" w:bidi="lt-LT"/>
          </w:rPr>
          <w:t xml:space="preserve"> PATVIRTINIMAI IR GARANTIJOS</w:t>
        </w:r>
        <w:r w:rsidR="007B5C00">
          <w:rPr>
            <w:noProof/>
            <w:webHidden/>
          </w:rPr>
          <w:tab/>
        </w:r>
        <w:r w:rsidR="007B5C00">
          <w:rPr>
            <w:noProof/>
            <w:webHidden/>
          </w:rPr>
          <w:fldChar w:fldCharType="begin"/>
        </w:r>
        <w:r w:rsidR="007B5C00">
          <w:rPr>
            <w:noProof/>
            <w:webHidden/>
          </w:rPr>
          <w:instrText xml:space="preserve"> PAGEREF _Toc138839304 \h </w:instrText>
        </w:r>
        <w:r w:rsidR="007B5C00">
          <w:rPr>
            <w:noProof/>
            <w:webHidden/>
          </w:rPr>
        </w:r>
        <w:r w:rsidR="007B5C00">
          <w:rPr>
            <w:noProof/>
            <w:webHidden/>
          </w:rPr>
          <w:fldChar w:fldCharType="separate"/>
        </w:r>
        <w:r w:rsidR="00A00BBE">
          <w:rPr>
            <w:noProof/>
            <w:webHidden/>
          </w:rPr>
          <w:t>4</w:t>
        </w:r>
        <w:r w:rsidR="007B5C00">
          <w:rPr>
            <w:noProof/>
            <w:webHidden/>
          </w:rPr>
          <w:fldChar w:fldCharType="end"/>
        </w:r>
      </w:hyperlink>
    </w:p>
    <w:p w14:paraId="40707E68"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007B5C00" w:rsidRPr="00F32F04">
          <w:rPr>
            <w:rStyle w:val="Hyperlink"/>
            <w:noProof/>
          </w:rPr>
          <w:t>4.</w:t>
        </w:r>
        <w:r w:rsidR="007B5C00">
          <w:rPr>
            <w:rFonts w:asciiTheme="minorHAnsi" w:eastAsiaTheme="minorEastAsia" w:hAnsiTheme="minorHAnsi" w:cstheme="minorBidi"/>
            <w:b w:val="0"/>
            <w:noProof/>
            <w:sz w:val="22"/>
            <w:lang w:val="en-US"/>
          </w:rPr>
          <w:tab/>
        </w:r>
        <w:r w:rsidR="007B5C00" w:rsidRPr="00F32F04">
          <w:rPr>
            <w:rStyle w:val="Hyperlink"/>
            <w:noProof/>
          </w:rPr>
          <w:t>SUTARTIES OBJEKTAS</w:t>
        </w:r>
        <w:r w:rsidR="007B5C00">
          <w:rPr>
            <w:noProof/>
            <w:webHidden/>
          </w:rPr>
          <w:tab/>
        </w:r>
        <w:r w:rsidR="007B5C00">
          <w:rPr>
            <w:noProof/>
            <w:webHidden/>
          </w:rPr>
          <w:fldChar w:fldCharType="begin"/>
        </w:r>
        <w:r w:rsidR="007B5C00">
          <w:rPr>
            <w:noProof/>
            <w:webHidden/>
          </w:rPr>
          <w:instrText xml:space="preserve"> PAGEREF _Toc138839305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36AE26C9"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007B5C00" w:rsidRPr="00F32F04">
          <w:rPr>
            <w:rStyle w:val="Hyperlink"/>
            <w:noProof/>
          </w:rPr>
          <w:t>5.</w:t>
        </w:r>
        <w:r w:rsidR="007B5C00">
          <w:rPr>
            <w:rFonts w:asciiTheme="minorHAnsi" w:eastAsiaTheme="minorEastAsia" w:hAnsiTheme="minorHAnsi" w:cstheme="minorBidi"/>
            <w:b w:val="0"/>
            <w:noProof/>
            <w:sz w:val="22"/>
            <w:lang w:val="en-US"/>
          </w:rPr>
          <w:tab/>
        </w:r>
        <w:r w:rsidR="007B5C00" w:rsidRPr="00F32F04">
          <w:rPr>
            <w:rStyle w:val="Hyperlink"/>
            <w:noProof/>
          </w:rPr>
          <w:t>DARBŲ KAINA</w:t>
        </w:r>
        <w:r w:rsidR="007B5C00">
          <w:rPr>
            <w:noProof/>
            <w:webHidden/>
          </w:rPr>
          <w:tab/>
        </w:r>
        <w:r w:rsidR="007B5C00">
          <w:rPr>
            <w:noProof/>
            <w:webHidden/>
          </w:rPr>
          <w:fldChar w:fldCharType="begin"/>
        </w:r>
        <w:r w:rsidR="007B5C00">
          <w:rPr>
            <w:noProof/>
            <w:webHidden/>
          </w:rPr>
          <w:instrText xml:space="preserve"> PAGEREF _Toc138839306 \h </w:instrText>
        </w:r>
        <w:r w:rsidR="007B5C00">
          <w:rPr>
            <w:noProof/>
            <w:webHidden/>
          </w:rPr>
        </w:r>
        <w:r w:rsidR="007B5C00">
          <w:rPr>
            <w:noProof/>
            <w:webHidden/>
          </w:rPr>
          <w:fldChar w:fldCharType="separate"/>
        </w:r>
        <w:r w:rsidR="00A00BBE">
          <w:rPr>
            <w:noProof/>
            <w:webHidden/>
          </w:rPr>
          <w:t>5</w:t>
        </w:r>
        <w:r w:rsidR="007B5C00">
          <w:rPr>
            <w:noProof/>
            <w:webHidden/>
          </w:rPr>
          <w:fldChar w:fldCharType="end"/>
        </w:r>
      </w:hyperlink>
    </w:p>
    <w:p w14:paraId="5212C00A"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007B5C00" w:rsidRPr="00F32F04">
          <w:rPr>
            <w:rStyle w:val="Hyperlink"/>
            <w:noProof/>
          </w:rPr>
          <w:t>6.</w:t>
        </w:r>
        <w:r w:rsidR="007B5C00">
          <w:rPr>
            <w:rFonts w:asciiTheme="minorHAnsi" w:eastAsiaTheme="minorEastAsia" w:hAnsiTheme="minorHAnsi" w:cstheme="minorBidi"/>
            <w:b w:val="0"/>
            <w:noProof/>
            <w:sz w:val="22"/>
            <w:lang w:val="en-US"/>
          </w:rPr>
          <w:tab/>
        </w:r>
        <w:r w:rsidR="007B5C00" w:rsidRPr="00F32F04">
          <w:rPr>
            <w:rStyle w:val="Hyperlink"/>
            <w:noProof/>
          </w:rPr>
          <w:t>SUTARTIES GALIOJIMO IR VYKDYMO TERMINAI</w:t>
        </w:r>
        <w:r w:rsidR="007B5C00">
          <w:rPr>
            <w:noProof/>
            <w:webHidden/>
          </w:rPr>
          <w:tab/>
        </w:r>
        <w:r w:rsidR="007B5C00">
          <w:rPr>
            <w:noProof/>
            <w:webHidden/>
          </w:rPr>
          <w:fldChar w:fldCharType="begin"/>
        </w:r>
        <w:r w:rsidR="007B5C00">
          <w:rPr>
            <w:noProof/>
            <w:webHidden/>
          </w:rPr>
          <w:instrText xml:space="preserve"> PAGEREF _Toc138839307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345E235D"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007B5C00" w:rsidRPr="00F32F04">
          <w:rPr>
            <w:rStyle w:val="Hyperlink"/>
            <w:noProof/>
          </w:rPr>
          <w:t>7.</w:t>
        </w:r>
        <w:r w:rsidR="007B5C00">
          <w:rPr>
            <w:rFonts w:asciiTheme="minorHAnsi" w:eastAsiaTheme="minorEastAsia" w:hAnsiTheme="minorHAnsi" w:cstheme="minorBidi"/>
            <w:b w:val="0"/>
            <w:noProof/>
            <w:sz w:val="22"/>
            <w:lang w:val="en-US"/>
          </w:rPr>
          <w:tab/>
        </w:r>
        <w:r w:rsidR="007B5C00" w:rsidRPr="00F32F04">
          <w:rPr>
            <w:rStyle w:val="Hyperlink"/>
            <w:noProof/>
          </w:rPr>
          <w:t>DARBŲ KOKYBĖ IR GARANTINIS TERMINAS</w:t>
        </w:r>
        <w:r w:rsidR="007B5C00">
          <w:rPr>
            <w:noProof/>
            <w:webHidden/>
          </w:rPr>
          <w:tab/>
        </w:r>
        <w:r w:rsidR="007B5C00">
          <w:rPr>
            <w:noProof/>
            <w:webHidden/>
          </w:rPr>
          <w:fldChar w:fldCharType="begin"/>
        </w:r>
        <w:r w:rsidR="007B5C00">
          <w:rPr>
            <w:noProof/>
            <w:webHidden/>
          </w:rPr>
          <w:instrText xml:space="preserve"> PAGEREF _Toc138839308 \h </w:instrText>
        </w:r>
        <w:r w:rsidR="007B5C00">
          <w:rPr>
            <w:noProof/>
            <w:webHidden/>
          </w:rPr>
        </w:r>
        <w:r w:rsidR="007B5C00">
          <w:rPr>
            <w:noProof/>
            <w:webHidden/>
          </w:rPr>
          <w:fldChar w:fldCharType="separate"/>
        </w:r>
        <w:r w:rsidR="00A00BBE">
          <w:rPr>
            <w:noProof/>
            <w:webHidden/>
          </w:rPr>
          <w:t>7</w:t>
        </w:r>
        <w:r w:rsidR="007B5C00">
          <w:rPr>
            <w:noProof/>
            <w:webHidden/>
          </w:rPr>
          <w:fldChar w:fldCharType="end"/>
        </w:r>
      </w:hyperlink>
    </w:p>
    <w:p w14:paraId="1A7F778F"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007B5C00" w:rsidRPr="00F32F04">
          <w:rPr>
            <w:rStyle w:val="Hyperlink"/>
            <w:noProof/>
          </w:rPr>
          <w:t>8.</w:t>
        </w:r>
        <w:r w:rsidR="007B5C00">
          <w:rPr>
            <w:rFonts w:asciiTheme="minorHAnsi" w:eastAsiaTheme="minorEastAsia" w:hAnsiTheme="minorHAnsi" w:cstheme="minorBidi"/>
            <w:b w:val="0"/>
            <w:noProof/>
            <w:sz w:val="22"/>
            <w:lang w:val="en-US"/>
          </w:rPr>
          <w:tab/>
        </w:r>
        <w:r w:rsidR="007B5C00" w:rsidRPr="00F32F04">
          <w:rPr>
            <w:rStyle w:val="Hyperlink"/>
            <w:noProof/>
          </w:rPr>
          <w:t>ŠALIŲ TEISĖS IR PAREIGOS</w:t>
        </w:r>
        <w:r w:rsidR="007B5C00">
          <w:rPr>
            <w:noProof/>
            <w:webHidden/>
          </w:rPr>
          <w:tab/>
        </w:r>
        <w:r w:rsidR="007B5C00">
          <w:rPr>
            <w:noProof/>
            <w:webHidden/>
          </w:rPr>
          <w:fldChar w:fldCharType="begin"/>
        </w:r>
        <w:r w:rsidR="007B5C00">
          <w:rPr>
            <w:noProof/>
            <w:webHidden/>
          </w:rPr>
          <w:instrText xml:space="preserve"> PAGEREF _Toc138839309 \h </w:instrText>
        </w:r>
        <w:r w:rsidR="007B5C00">
          <w:rPr>
            <w:noProof/>
            <w:webHidden/>
          </w:rPr>
        </w:r>
        <w:r w:rsidR="007B5C00">
          <w:rPr>
            <w:noProof/>
            <w:webHidden/>
          </w:rPr>
          <w:fldChar w:fldCharType="separate"/>
        </w:r>
        <w:r w:rsidR="00A00BBE">
          <w:rPr>
            <w:noProof/>
            <w:webHidden/>
          </w:rPr>
          <w:t>8</w:t>
        </w:r>
        <w:r w:rsidR="007B5C00">
          <w:rPr>
            <w:noProof/>
            <w:webHidden/>
          </w:rPr>
          <w:fldChar w:fldCharType="end"/>
        </w:r>
      </w:hyperlink>
    </w:p>
    <w:p w14:paraId="271A7B72"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007B5C00" w:rsidRPr="00F32F04">
          <w:rPr>
            <w:rStyle w:val="Hyperlink"/>
            <w:noProof/>
          </w:rPr>
          <w:t>9.</w:t>
        </w:r>
        <w:r w:rsidR="007B5C00">
          <w:rPr>
            <w:rFonts w:asciiTheme="minorHAnsi" w:eastAsiaTheme="minorEastAsia" w:hAnsiTheme="minorHAnsi" w:cstheme="minorBidi"/>
            <w:b w:val="0"/>
            <w:noProof/>
            <w:sz w:val="22"/>
            <w:lang w:val="en-US"/>
          </w:rPr>
          <w:tab/>
        </w:r>
        <w:r w:rsidR="007B5C00" w:rsidRPr="00F32F04">
          <w:rPr>
            <w:rStyle w:val="Hyperlink"/>
            <w:noProof/>
          </w:rPr>
          <w:t>DARBŲ SUSTABDYMAS</w:t>
        </w:r>
        <w:r w:rsidR="007B5C00">
          <w:rPr>
            <w:noProof/>
            <w:webHidden/>
          </w:rPr>
          <w:tab/>
        </w:r>
        <w:r w:rsidR="007B5C00">
          <w:rPr>
            <w:noProof/>
            <w:webHidden/>
          </w:rPr>
          <w:fldChar w:fldCharType="begin"/>
        </w:r>
        <w:r w:rsidR="007B5C00">
          <w:rPr>
            <w:noProof/>
            <w:webHidden/>
          </w:rPr>
          <w:instrText xml:space="preserve"> PAGEREF _Toc138839310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3DFE9DBB"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007B5C00" w:rsidRPr="00F32F04">
          <w:rPr>
            <w:rStyle w:val="Hyperlink"/>
            <w:noProof/>
          </w:rPr>
          <w:t>10.</w:t>
        </w:r>
        <w:r w:rsidR="007B5C00">
          <w:rPr>
            <w:rFonts w:asciiTheme="minorHAnsi" w:eastAsiaTheme="minorEastAsia" w:hAnsiTheme="minorHAnsi" w:cstheme="minorBidi"/>
            <w:b w:val="0"/>
            <w:noProof/>
            <w:sz w:val="22"/>
            <w:lang w:val="en-US"/>
          </w:rPr>
          <w:tab/>
        </w:r>
        <w:r w:rsidR="007B5C00" w:rsidRPr="00F32F04">
          <w:rPr>
            <w:rStyle w:val="Hyperlink"/>
            <w:noProof/>
          </w:rPr>
          <w:t>SUBRANGA, SUBRANGOVŲ KEITIMAS</w:t>
        </w:r>
        <w:r w:rsidR="007B5C00">
          <w:rPr>
            <w:noProof/>
            <w:webHidden/>
          </w:rPr>
          <w:tab/>
        </w:r>
        <w:r w:rsidR="007B5C00">
          <w:rPr>
            <w:noProof/>
            <w:webHidden/>
          </w:rPr>
          <w:fldChar w:fldCharType="begin"/>
        </w:r>
        <w:r w:rsidR="007B5C00">
          <w:rPr>
            <w:noProof/>
            <w:webHidden/>
          </w:rPr>
          <w:instrText xml:space="preserve"> PAGEREF _Toc138839311 \h </w:instrText>
        </w:r>
        <w:r w:rsidR="007B5C00">
          <w:rPr>
            <w:noProof/>
            <w:webHidden/>
          </w:rPr>
        </w:r>
        <w:r w:rsidR="007B5C00">
          <w:rPr>
            <w:noProof/>
            <w:webHidden/>
          </w:rPr>
          <w:fldChar w:fldCharType="separate"/>
        </w:r>
        <w:r w:rsidR="00A00BBE">
          <w:rPr>
            <w:noProof/>
            <w:webHidden/>
          </w:rPr>
          <w:t>11</w:t>
        </w:r>
        <w:r w:rsidR="007B5C00">
          <w:rPr>
            <w:noProof/>
            <w:webHidden/>
          </w:rPr>
          <w:fldChar w:fldCharType="end"/>
        </w:r>
      </w:hyperlink>
    </w:p>
    <w:p w14:paraId="6BF5D630"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007B5C00" w:rsidRPr="00F32F04">
          <w:rPr>
            <w:rStyle w:val="Hyperlink"/>
            <w:noProof/>
          </w:rPr>
          <w:t>11.</w:t>
        </w:r>
        <w:r w:rsidR="007B5C00">
          <w:rPr>
            <w:rFonts w:asciiTheme="minorHAnsi" w:eastAsiaTheme="minorEastAsia" w:hAnsiTheme="minorHAnsi" w:cstheme="minorBidi"/>
            <w:b w:val="0"/>
            <w:noProof/>
            <w:sz w:val="22"/>
            <w:lang w:val="en-US"/>
          </w:rPr>
          <w:tab/>
        </w:r>
        <w:r w:rsidR="007B5C00" w:rsidRPr="00F32F04">
          <w:rPr>
            <w:rStyle w:val="Hyperlink"/>
            <w:noProof/>
          </w:rPr>
          <w:t>DARBŲ PERDAVIMO – PRIĖMIMO TVARKA</w:t>
        </w:r>
        <w:r w:rsidR="007B5C00">
          <w:rPr>
            <w:noProof/>
            <w:webHidden/>
          </w:rPr>
          <w:tab/>
        </w:r>
        <w:r w:rsidR="007B5C00">
          <w:rPr>
            <w:noProof/>
            <w:webHidden/>
          </w:rPr>
          <w:fldChar w:fldCharType="begin"/>
        </w:r>
        <w:r w:rsidR="007B5C00">
          <w:rPr>
            <w:noProof/>
            <w:webHidden/>
          </w:rPr>
          <w:instrText xml:space="preserve"> PAGEREF _Toc138839312 \h </w:instrText>
        </w:r>
        <w:r w:rsidR="007B5C00">
          <w:rPr>
            <w:noProof/>
            <w:webHidden/>
          </w:rPr>
        </w:r>
        <w:r w:rsidR="007B5C00">
          <w:rPr>
            <w:noProof/>
            <w:webHidden/>
          </w:rPr>
          <w:fldChar w:fldCharType="separate"/>
        </w:r>
        <w:r w:rsidR="00A00BBE">
          <w:rPr>
            <w:noProof/>
            <w:webHidden/>
          </w:rPr>
          <w:t>12</w:t>
        </w:r>
        <w:r w:rsidR="007B5C00">
          <w:rPr>
            <w:noProof/>
            <w:webHidden/>
          </w:rPr>
          <w:fldChar w:fldCharType="end"/>
        </w:r>
      </w:hyperlink>
    </w:p>
    <w:p w14:paraId="5126E5AC"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007B5C00" w:rsidRPr="00F32F04">
          <w:rPr>
            <w:rStyle w:val="Hyperlink"/>
            <w:noProof/>
          </w:rPr>
          <w:t>12.</w:t>
        </w:r>
        <w:r w:rsidR="007B5C00">
          <w:rPr>
            <w:rFonts w:asciiTheme="minorHAnsi" w:eastAsiaTheme="minorEastAsia" w:hAnsiTheme="minorHAnsi" w:cstheme="minorBidi"/>
            <w:b w:val="0"/>
            <w:noProof/>
            <w:sz w:val="22"/>
            <w:lang w:val="en-US"/>
          </w:rPr>
          <w:tab/>
        </w:r>
        <w:r w:rsidR="007B5C00" w:rsidRPr="00F32F04">
          <w:rPr>
            <w:rStyle w:val="Hyperlink"/>
            <w:noProof/>
          </w:rPr>
          <w:t>MOKĖJIMŲ TVARKA</w:t>
        </w:r>
        <w:r w:rsidR="007B5C00">
          <w:rPr>
            <w:noProof/>
            <w:webHidden/>
          </w:rPr>
          <w:tab/>
        </w:r>
        <w:r w:rsidR="007B5C00">
          <w:rPr>
            <w:noProof/>
            <w:webHidden/>
          </w:rPr>
          <w:fldChar w:fldCharType="begin"/>
        </w:r>
        <w:r w:rsidR="007B5C00">
          <w:rPr>
            <w:noProof/>
            <w:webHidden/>
          </w:rPr>
          <w:instrText xml:space="preserve"> PAGEREF _Toc138839313 \h </w:instrText>
        </w:r>
        <w:r w:rsidR="007B5C00">
          <w:rPr>
            <w:noProof/>
            <w:webHidden/>
          </w:rPr>
        </w:r>
        <w:r w:rsidR="007B5C00">
          <w:rPr>
            <w:noProof/>
            <w:webHidden/>
          </w:rPr>
          <w:fldChar w:fldCharType="separate"/>
        </w:r>
        <w:r w:rsidR="00A00BBE">
          <w:rPr>
            <w:noProof/>
            <w:webHidden/>
          </w:rPr>
          <w:t>13</w:t>
        </w:r>
        <w:r w:rsidR="007B5C00">
          <w:rPr>
            <w:noProof/>
            <w:webHidden/>
          </w:rPr>
          <w:fldChar w:fldCharType="end"/>
        </w:r>
      </w:hyperlink>
    </w:p>
    <w:p w14:paraId="5C45E999"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007B5C00" w:rsidRPr="00F32F04">
          <w:rPr>
            <w:rStyle w:val="Hyperlink"/>
            <w:noProof/>
          </w:rPr>
          <w:t>13.</w:t>
        </w:r>
        <w:r w:rsidR="007B5C00">
          <w:rPr>
            <w:rFonts w:asciiTheme="minorHAnsi" w:eastAsiaTheme="minorEastAsia" w:hAnsiTheme="minorHAnsi" w:cstheme="minorBidi"/>
            <w:b w:val="0"/>
            <w:noProof/>
            <w:sz w:val="22"/>
            <w:lang w:val="en-US"/>
          </w:rPr>
          <w:tab/>
        </w:r>
        <w:r w:rsidR="007B5C00" w:rsidRPr="00F32F04">
          <w:rPr>
            <w:rStyle w:val="Hyperlink"/>
            <w:noProof/>
          </w:rPr>
          <w:t>INTELEKTINĖS NUOSAVYBĖS TEISĖS</w:t>
        </w:r>
        <w:r w:rsidR="007B5C00">
          <w:rPr>
            <w:noProof/>
            <w:webHidden/>
          </w:rPr>
          <w:tab/>
        </w:r>
        <w:r w:rsidR="007B5C00">
          <w:rPr>
            <w:noProof/>
            <w:webHidden/>
          </w:rPr>
          <w:fldChar w:fldCharType="begin"/>
        </w:r>
        <w:r w:rsidR="007B5C00">
          <w:rPr>
            <w:noProof/>
            <w:webHidden/>
          </w:rPr>
          <w:instrText xml:space="preserve"> PAGEREF _Toc138839314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011F84ED"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007B5C00" w:rsidRPr="00F32F04">
          <w:rPr>
            <w:rStyle w:val="Hyperlink"/>
            <w:noProof/>
          </w:rPr>
          <w:t>14.</w:t>
        </w:r>
        <w:r w:rsidR="007B5C00">
          <w:rPr>
            <w:rFonts w:asciiTheme="minorHAnsi" w:eastAsiaTheme="minorEastAsia" w:hAnsiTheme="minorHAnsi" w:cstheme="minorBidi"/>
            <w:b w:val="0"/>
            <w:noProof/>
            <w:sz w:val="22"/>
            <w:lang w:val="en-US"/>
          </w:rPr>
          <w:tab/>
        </w:r>
        <w:r w:rsidR="007B5C00" w:rsidRPr="00F32F04">
          <w:rPr>
            <w:rStyle w:val="Hyperlink"/>
            <w:noProof/>
          </w:rPr>
          <w:t>SUTARTIES ĮVYKDYMO UŽTIKRINIMAS</w:t>
        </w:r>
        <w:r w:rsidR="007B5C00">
          <w:rPr>
            <w:noProof/>
            <w:webHidden/>
          </w:rPr>
          <w:tab/>
        </w:r>
        <w:r w:rsidR="007B5C00">
          <w:rPr>
            <w:noProof/>
            <w:webHidden/>
          </w:rPr>
          <w:fldChar w:fldCharType="begin"/>
        </w:r>
        <w:r w:rsidR="007B5C00">
          <w:rPr>
            <w:noProof/>
            <w:webHidden/>
          </w:rPr>
          <w:instrText xml:space="preserve"> PAGEREF _Toc138839315 \h </w:instrText>
        </w:r>
        <w:r w:rsidR="007B5C00">
          <w:rPr>
            <w:noProof/>
            <w:webHidden/>
          </w:rPr>
        </w:r>
        <w:r w:rsidR="007B5C00">
          <w:rPr>
            <w:noProof/>
            <w:webHidden/>
          </w:rPr>
          <w:fldChar w:fldCharType="separate"/>
        </w:r>
        <w:r w:rsidR="00A00BBE">
          <w:rPr>
            <w:noProof/>
            <w:webHidden/>
          </w:rPr>
          <w:t>14</w:t>
        </w:r>
        <w:r w:rsidR="007B5C00">
          <w:rPr>
            <w:noProof/>
            <w:webHidden/>
          </w:rPr>
          <w:fldChar w:fldCharType="end"/>
        </w:r>
      </w:hyperlink>
    </w:p>
    <w:p w14:paraId="313B329E"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007B5C00" w:rsidRPr="00F32F04">
          <w:rPr>
            <w:rStyle w:val="Hyperlink"/>
            <w:noProof/>
          </w:rPr>
          <w:t>15.</w:t>
        </w:r>
        <w:r w:rsidR="007B5C00">
          <w:rPr>
            <w:rFonts w:asciiTheme="minorHAnsi" w:eastAsiaTheme="minorEastAsia" w:hAnsiTheme="minorHAnsi" w:cstheme="minorBidi"/>
            <w:b w:val="0"/>
            <w:noProof/>
            <w:sz w:val="22"/>
            <w:lang w:val="en-US"/>
          </w:rPr>
          <w:tab/>
        </w:r>
        <w:r w:rsidR="007B5C00" w:rsidRPr="00F32F04">
          <w:rPr>
            <w:rStyle w:val="Hyperlink"/>
            <w:noProof/>
          </w:rPr>
          <w:t>SUTARTIES PAKEITIMAI</w:t>
        </w:r>
        <w:r w:rsidR="007B5C00">
          <w:rPr>
            <w:noProof/>
            <w:webHidden/>
          </w:rPr>
          <w:tab/>
        </w:r>
        <w:r w:rsidR="007B5C00">
          <w:rPr>
            <w:noProof/>
            <w:webHidden/>
          </w:rPr>
          <w:fldChar w:fldCharType="begin"/>
        </w:r>
        <w:r w:rsidR="007B5C00">
          <w:rPr>
            <w:noProof/>
            <w:webHidden/>
          </w:rPr>
          <w:instrText xml:space="preserve"> PAGEREF _Toc138839316 \h </w:instrText>
        </w:r>
        <w:r w:rsidR="007B5C00">
          <w:rPr>
            <w:noProof/>
            <w:webHidden/>
          </w:rPr>
        </w:r>
        <w:r w:rsidR="007B5C00">
          <w:rPr>
            <w:noProof/>
            <w:webHidden/>
          </w:rPr>
          <w:fldChar w:fldCharType="separate"/>
        </w:r>
        <w:r w:rsidR="00A00BBE">
          <w:rPr>
            <w:noProof/>
            <w:webHidden/>
          </w:rPr>
          <w:t>15</w:t>
        </w:r>
        <w:r w:rsidR="007B5C00">
          <w:rPr>
            <w:noProof/>
            <w:webHidden/>
          </w:rPr>
          <w:fldChar w:fldCharType="end"/>
        </w:r>
      </w:hyperlink>
    </w:p>
    <w:p w14:paraId="4711ABEB"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007B5C00" w:rsidRPr="00F32F04">
          <w:rPr>
            <w:rStyle w:val="Hyperlink"/>
            <w:noProof/>
          </w:rPr>
          <w:t>16.</w:t>
        </w:r>
        <w:r w:rsidR="007B5C00">
          <w:rPr>
            <w:rFonts w:asciiTheme="minorHAnsi" w:eastAsiaTheme="minorEastAsia" w:hAnsiTheme="minorHAnsi" w:cstheme="minorBidi"/>
            <w:b w:val="0"/>
            <w:noProof/>
            <w:sz w:val="22"/>
            <w:lang w:val="en-US"/>
          </w:rPr>
          <w:tab/>
        </w:r>
        <w:r w:rsidR="007B5C00" w:rsidRPr="00F32F04">
          <w:rPr>
            <w:rStyle w:val="Hyperlink"/>
            <w:noProof/>
          </w:rPr>
          <w:t>SUTARTIES NUTRAUKIMAS</w:t>
        </w:r>
        <w:r w:rsidR="007B5C00">
          <w:rPr>
            <w:noProof/>
            <w:webHidden/>
          </w:rPr>
          <w:tab/>
        </w:r>
        <w:r w:rsidR="007B5C00">
          <w:rPr>
            <w:noProof/>
            <w:webHidden/>
          </w:rPr>
          <w:fldChar w:fldCharType="begin"/>
        </w:r>
        <w:r w:rsidR="007B5C00">
          <w:rPr>
            <w:noProof/>
            <w:webHidden/>
          </w:rPr>
          <w:instrText xml:space="preserve"> PAGEREF _Toc138839317 \h </w:instrText>
        </w:r>
        <w:r w:rsidR="007B5C00">
          <w:rPr>
            <w:noProof/>
            <w:webHidden/>
          </w:rPr>
        </w:r>
        <w:r w:rsidR="007B5C00">
          <w:rPr>
            <w:noProof/>
            <w:webHidden/>
          </w:rPr>
          <w:fldChar w:fldCharType="separate"/>
        </w:r>
        <w:r w:rsidR="00A00BBE">
          <w:rPr>
            <w:noProof/>
            <w:webHidden/>
          </w:rPr>
          <w:t>16</w:t>
        </w:r>
        <w:r w:rsidR="007B5C00">
          <w:rPr>
            <w:noProof/>
            <w:webHidden/>
          </w:rPr>
          <w:fldChar w:fldCharType="end"/>
        </w:r>
      </w:hyperlink>
    </w:p>
    <w:p w14:paraId="0BFD3785"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007B5C00" w:rsidRPr="00F32F04">
          <w:rPr>
            <w:rStyle w:val="Hyperlink"/>
            <w:noProof/>
          </w:rPr>
          <w:t>17.</w:t>
        </w:r>
        <w:r w:rsidR="007B5C00">
          <w:rPr>
            <w:rFonts w:asciiTheme="minorHAnsi" w:eastAsiaTheme="minorEastAsia" w:hAnsiTheme="minorHAnsi" w:cstheme="minorBidi"/>
            <w:b w:val="0"/>
            <w:noProof/>
            <w:sz w:val="22"/>
            <w:lang w:val="en-US"/>
          </w:rPr>
          <w:tab/>
        </w:r>
        <w:r w:rsidR="007B5C00" w:rsidRPr="00F32F04">
          <w:rPr>
            <w:rStyle w:val="Hyperlink"/>
            <w:noProof/>
          </w:rPr>
          <w:t>KONFIDENCIALI INFORMACIJA</w:t>
        </w:r>
        <w:r w:rsidR="007B5C00">
          <w:rPr>
            <w:noProof/>
            <w:webHidden/>
          </w:rPr>
          <w:tab/>
        </w:r>
        <w:r w:rsidR="007B5C00">
          <w:rPr>
            <w:noProof/>
            <w:webHidden/>
          </w:rPr>
          <w:fldChar w:fldCharType="begin"/>
        </w:r>
        <w:r w:rsidR="007B5C00">
          <w:rPr>
            <w:noProof/>
            <w:webHidden/>
          </w:rPr>
          <w:instrText xml:space="preserve"> PAGEREF _Toc138839318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0C479CB8"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007B5C00" w:rsidRPr="00F32F04">
          <w:rPr>
            <w:rStyle w:val="Hyperlink"/>
            <w:noProof/>
          </w:rPr>
          <w:t>18.</w:t>
        </w:r>
        <w:r w:rsidR="007B5C00">
          <w:rPr>
            <w:rFonts w:asciiTheme="minorHAnsi" w:eastAsiaTheme="minorEastAsia" w:hAnsiTheme="minorHAnsi" w:cstheme="minorBidi"/>
            <w:b w:val="0"/>
            <w:noProof/>
            <w:sz w:val="22"/>
            <w:lang w:val="en-US"/>
          </w:rPr>
          <w:tab/>
        </w:r>
        <w:r w:rsidR="007B5C00" w:rsidRPr="00F32F04">
          <w:rPr>
            <w:rStyle w:val="Hyperlink"/>
            <w:noProof/>
          </w:rPr>
          <w:t>ŠALIŲ ATSAKOMYBĖ</w:t>
        </w:r>
        <w:r w:rsidR="007B5C00">
          <w:rPr>
            <w:noProof/>
            <w:webHidden/>
          </w:rPr>
          <w:tab/>
        </w:r>
        <w:r w:rsidR="007B5C00">
          <w:rPr>
            <w:noProof/>
            <w:webHidden/>
          </w:rPr>
          <w:fldChar w:fldCharType="begin"/>
        </w:r>
        <w:r w:rsidR="007B5C00">
          <w:rPr>
            <w:noProof/>
            <w:webHidden/>
          </w:rPr>
          <w:instrText xml:space="preserve"> PAGEREF _Toc138839319 \h </w:instrText>
        </w:r>
        <w:r w:rsidR="007B5C00">
          <w:rPr>
            <w:noProof/>
            <w:webHidden/>
          </w:rPr>
        </w:r>
        <w:r w:rsidR="007B5C00">
          <w:rPr>
            <w:noProof/>
            <w:webHidden/>
          </w:rPr>
          <w:fldChar w:fldCharType="separate"/>
        </w:r>
        <w:r w:rsidR="00A00BBE">
          <w:rPr>
            <w:noProof/>
            <w:webHidden/>
          </w:rPr>
          <w:t>17</w:t>
        </w:r>
        <w:r w:rsidR="007B5C00">
          <w:rPr>
            <w:noProof/>
            <w:webHidden/>
          </w:rPr>
          <w:fldChar w:fldCharType="end"/>
        </w:r>
      </w:hyperlink>
    </w:p>
    <w:p w14:paraId="3254098C"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007B5C00" w:rsidRPr="00F32F04">
          <w:rPr>
            <w:rStyle w:val="Hyperlink"/>
            <w:noProof/>
          </w:rPr>
          <w:t>19.</w:t>
        </w:r>
        <w:r w:rsidR="007B5C00">
          <w:rPr>
            <w:rFonts w:asciiTheme="minorHAnsi" w:eastAsiaTheme="minorEastAsia" w:hAnsiTheme="minorHAnsi" w:cstheme="minorBidi"/>
            <w:b w:val="0"/>
            <w:noProof/>
            <w:sz w:val="22"/>
            <w:lang w:val="en-US"/>
          </w:rPr>
          <w:tab/>
        </w:r>
        <w:r w:rsidR="007B5C00" w:rsidRPr="00F32F04">
          <w:rPr>
            <w:rStyle w:val="Hyperlink"/>
            <w:noProof/>
          </w:rPr>
          <w:t>GINČŲ SPRENDIMAS IR TEISMINGUMAS</w:t>
        </w:r>
        <w:r w:rsidR="007B5C00">
          <w:rPr>
            <w:noProof/>
            <w:webHidden/>
          </w:rPr>
          <w:tab/>
        </w:r>
        <w:r w:rsidR="007B5C00">
          <w:rPr>
            <w:noProof/>
            <w:webHidden/>
          </w:rPr>
          <w:fldChar w:fldCharType="begin"/>
        </w:r>
        <w:r w:rsidR="007B5C00">
          <w:rPr>
            <w:noProof/>
            <w:webHidden/>
          </w:rPr>
          <w:instrText xml:space="preserve"> PAGEREF _Toc138839320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5CFF1D5E"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007B5C00" w:rsidRPr="00F32F04">
          <w:rPr>
            <w:rStyle w:val="Hyperlink"/>
            <w:noProof/>
          </w:rPr>
          <w:t>20.</w:t>
        </w:r>
        <w:r w:rsidR="007B5C00">
          <w:rPr>
            <w:rFonts w:asciiTheme="minorHAnsi" w:eastAsiaTheme="minorEastAsia" w:hAnsiTheme="minorHAnsi" w:cstheme="minorBidi"/>
            <w:b w:val="0"/>
            <w:noProof/>
            <w:sz w:val="22"/>
            <w:lang w:val="en-US"/>
          </w:rPr>
          <w:tab/>
        </w:r>
        <w:r w:rsidR="007B5C00" w:rsidRPr="00F32F04">
          <w:rPr>
            <w:rStyle w:val="Hyperlink"/>
            <w:noProof/>
          </w:rPr>
          <w:t>SUSIRAŠINĖJIMAS</w:t>
        </w:r>
        <w:r w:rsidR="007B5C00">
          <w:rPr>
            <w:noProof/>
            <w:webHidden/>
          </w:rPr>
          <w:tab/>
        </w:r>
        <w:r w:rsidR="007B5C00">
          <w:rPr>
            <w:noProof/>
            <w:webHidden/>
          </w:rPr>
          <w:fldChar w:fldCharType="begin"/>
        </w:r>
        <w:r w:rsidR="007B5C00">
          <w:rPr>
            <w:noProof/>
            <w:webHidden/>
          </w:rPr>
          <w:instrText xml:space="preserve"> PAGEREF _Toc138839321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4216935D"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007B5C00" w:rsidRPr="00F32F04">
          <w:rPr>
            <w:rStyle w:val="Hyperlink"/>
            <w:noProof/>
          </w:rPr>
          <w:t>21.</w:t>
        </w:r>
        <w:r w:rsidR="007B5C00">
          <w:rPr>
            <w:rFonts w:asciiTheme="minorHAnsi" w:eastAsiaTheme="minorEastAsia" w:hAnsiTheme="minorHAnsi" w:cstheme="minorBidi"/>
            <w:b w:val="0"/>
            <w:noProof/>
            <w:sz w:val="22"/>
            <w:lang w:val="en-US"/>
          </w:rPr>
          <w:tab/>
        </w:r>
        <w:r w:rsidR="007B5C00" w:rsidRPr="00F32F04">
          <w:rPr>
            <w:rStyle w:val="Hyperlink"/>
            <w:noProof/>
          </w:rPr>
          <w:t>ASMENS DUOMENŲ TVARKYMAS</w:t>
        </w:r>
        <w:r w:rsidR="007B5C00">
          <w:rPr>
            <w:noProof/>
            <w:webHidden/>
          </w:rPr>
          <w:tab/>
        </w:r>
        <w:r w:rsidR="007B5C00">
          <w:rPr>
            <w:noProof/>
            <w:webHidden/>
          </w:rPr>
          <w:fldChar w:fldCharType="begin"/>
        </w:r>
        <w:r w:rsidR="007B5C00">
          <w:rPr>
            <w:noProof/>
            <w:webHidden/>
          </w:rPr>
          <w:instrText xml:space="preserve"> PAGEREF _Toc138839322 \h </w:instrText>
        </w:r>
        <w:r w:rsidR="007B5C00">
          <w:rPr>
            <w:noProof/>
            <w:webHidden/>
          </w:rPr>
        </w:r>
        <w:r w:rsidR="007B5C00">
          <w:rPr>
            <w:noProof/>
            <w:webHidden/>
          </w:rPr>
          <w:fldChar w:fldCharType="separate"/>
        </w:r>
        <w:r w:rsidR="00A00BBE">
          <w:rPr>
            <w:noProof/>
            <w:webHidden/>
          </w:rPr>
          <w:t>18</w:t>
        </w:r>
        <w:r w:rsidR="007B5C00">
          <w:rPr>
            <w:noProof/>
            <w:webHidden/>
          </w:rPr>
          <w:fldChar w:fldCharType="end"/>
        </w:r>
      </w:hyperlink>
    </w:p>
    <w:p w14:paraId="7720260E"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007B5C00" w:rsidRPr="00F32F04">
          <w:rPr>
            <w:rStyle w:val="Hyperlink"/>
            <w:noProof/>
          </w:rPr>
          <w:t>22.</w:t>
        </w:r>
        <w:r w:rsidR="007B5C00">
          <w:rPr>
            <w:rFonts w:asciiTheme="minorHAnsi" w:eastAsiaTheme="minorEastAsia" w:hAnsiTheme="minorHAnsi" w:cstheme="minorBidi"/>
            <w:b w:val="0"/>
            <w:noProof/>
            <w:sz w:val="22"/>
            <w:lang w:val="en-US"/>
          </w:rPr>
          <w:tab/>
        </w:r>
        <w:r w:rsidR="007B5C00" w:rsidRPr="00F32F04">
          <w:rPr>
            <w:rStyle w:val="Hyperlink"/>
            <w:noProof/>
          </w:rPr>
          <w:t>KITOS SUTARTIES SĄLYGOS</w:t>
        </w:r>
        <w:r w:rsidR="007B5C00">
          <w:rPr>
            <w:noProof/>
            <w:webHidden/>
          </w:rPr>
          <w:tab/>
        </w:r>
        <w:r w:rsidR="007B5C00">
          <w:rPr>
            <w:noProof/>
            <w:webHidden/>
          </w:rPr>
          <w:fldChar w:fldCharType="begin"/>
        </w:r>
        <w:r w:rsidR="007B5C00">
          <w:rPr>
            <w:noProof/>
            <w:webHidden/>
          </w:rPr>
          <w:instrText xml:space="preserve"> PAGEREF _Toc138839323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2760EE09"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007B5C00" w:rsidRPr="00F32F04">
          <w:rPr>
            <w:rStyle w:val="Hyperlink"/>
            <w:noProof/>
          </w:rPr>
          <w:t>23.</w:t>
        </w:r>
        <w:r w:rsidR="007B5C00">
          <w:rPr>
            <w:rFonts w:asciiTheme="minorHAnsi" w:eastAsiaTheme="minorEastAsia" w:hAnsiTheme="minorHAnsi" w:cstheme="minorBidi"/>
            <w:b w:val="0"/>
            <w:noProof/>
            <w:sz w:val="22"/>
            <w:lang w:val="en-US"/>
          </w:rPr>
          <w:tab/>
        </w:r>
        <w:r w:rsidR="007B5C00" w:rsidRPr="00F32F04">
          <w:rPr>
            <w:rStyle w:val="Hyperlink"/>
            <w:noProof/>
          </w:rPr>
          <w:t>PRIEDAI</w:t>
        </w:r>
        <w:r w:rsidR="007B5C00">
          <w:rPr>
            <w:noProof/>
            <w:webHidden/>
          </w:rPr>
          <w:tab/>
        </w:r>
        <w:r w:rsidR="007B5C00">
          <w:rPr>
            <w:noProof/>
            <w:webHidden/>
          </w:rPr>
          <w:fldChar w:fldCharType="begin"/>
        </w:r>
        <w:r w:rsidR="007B5C00">
          <w:rPr>
            <w:noProof/>
            <w:webHidden/>
          </w:rPr>
          <w:instrText xml:space="preserve"> PAGEREF _Toc138839324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4C9887FD" w14:textId="77777777" w:rsidR="007B5C00" w:rsidRDefault="00995695">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007B5C00" w:rsidRPr="00F32F04">
          <w:rPr>
            <w:rStyle w:val="Hyperlink"/>
            <w:noProof/>
          </w:rPr>
          <w:t>24.</w:t>
        </w:r>
        <w:r w:rsidR="007B5C00">
          <w:rPr>
            <w:rFonts w:asciiTheme="minorHAnsi" w:eastAsiaTheme="minorEastAsia" w:hAnsiTheme="minorHAnsi" w:cstheme="minorBidi"/>
            <w:b w:val="0"/>
            <w:noProof/>
            <w:sz w:val="22"/>
            <w:lang w:val="en-US"/>
          </w:rPr>
          <w:tab/>
        </w:r>
        <w:r w:rsidR="007B5C00" w:rsidRPr="00F32F04">
          <w:rPr>
            <w:rStyle w:val="Hyperlink"/>
            <w:noProof/>
          </w:rPr>
          <w:t>ŠALIŲ REKVIZITAI</w:t>
        </w:r>
        <w:r w:rsidR="007B5C00">
          <w:rPr>
            <w:noProof/>
            <w:webHidden/>
          </w:rPr>
          <w:tab/>
        </w:r>
        <w:r w:rsidR="007B5C00">
          <w:rPr>
            <w:noProof/>
            <w:webHidden/>
          </w:rPr>
          <w:fldChar w:fldCharType="begin"/>
        </w:r>
        <w:r w:rsidR="007B5C00">
          <w:rPr>
            <w:noProof/>
            <w:webHidden/>
          </w:rPr>
          <w:instrText xml:space="preserve"> PAGEREF _Toc138839325 \h </w:instrText>
        </w:r>
        <w:r w:rsidR="007B5C00">
          <w:rPr>
            <w:noProof/>
            <w:webHidden/>
          </w:rPr>
        </w:r>
        <w:r w:rsidR="007B5C00">
          <w:rPr>
            <w:noProof/>
            <w:webHidden/>
          </w:rPr>
          <w:fldChar w:fldCharType="separate"/>
        </w:r>
        <w:r w:rsidR="00A00BBE">
          <w:rPr>
            <w:noProof/>
            <w:webHidden/>
          </w:rPr>
          <w:t>19</w:t>
        </w:r>
        <w:r w:rsidR="007B5C00">
          <w:rPr>
            <w:noProof/>
            <w:webHidden/>
          </w:rPr>
          <w:fldChar w:fldCharType="end"/>
        </w:r>
      </w:hyperlink>
    </w:p>
    <w:p w14:paraId="7E9983A5" w14:textId="77777777"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77777777" w:rsidR="005F6427" w:rsidRDefault="005F6427" w:rsidP="00CE7476">
      <w:pPr>
        <w:spacing w:after="120" w:line="240" w:lineRule="auto"/>
        <w:ind w:firstLine="709"/>
        <w:jc w:val="both"/>
        <w:rPr>
          <w:rFonts w:ascii="Times New Roman" w:hAnsi="Times New Roman"/>
          <w:color w:val="000000"/>
        </w:rPr>
      </w:pPr>
      <w:r w:rsidRPr="005F6427">
        <w:rPr>
          <w:rFonts w:ascii="Times New Roman" w:hAnsi="Times New Roman"/>
          <w:color w:val="000000"/>
        </w:rPr>
        <w:t>Panevėžio rajono savivaldybės administracija, juridinio asmens kodas 188774594, Vasario 16-osios g. 27, Panevėžys LT-35185, atstovaujama Savivaldybės administracijos direktoriaus [vardas, pavardė], veikiančio pagal Savivaldybės administracijos nuostatus (toliau - Užsakovas), ir [juridinio asmens forma, pavadinimas], juridinio asmens kodas [kodas], kurios registruota buveinė yra [adresas], atstovaujama [pareigos, vardas, pavardė], veikiančio pagal [veikimo pagrindas], (toliau - Rangovas) (</w:t>
      </w:r>
      <w:r w:rsidRPr="002B6AD3">
        <w:rPr>
          <w:rFonts w:ascii="Times New Roman" w:hAnsi="Times New Roman"/>
          <w:i/>
          <w:color w:val="000000"/>
        </w:rPr>
        <w:t>jeigu Pasiūlymą pateikė ūkio subjektų grupė, nurodomi visų ūkio subjektų grupės narių rekvizitai</w:t>
      </w:r>
      <w:r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E417AD8" w14:textId="6062B634"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paskelbė </w:t>
      </w:r>
      <w:r w:rsidR="00BA70DE" w:rsidRPr="007E6A96">
        <w:rPr>
          <w:rFonts w:ascii="Times New Roman" w:eastAsia="Times New Roman" w:hAnsi="Times New Roman"/>
          <w:color w:val="000000" w:themeColor="text1"/>
        </w:rPr>
        <w:t>atvirą (</w:t>
      </w:r>
      <w:r w:rsidRPr="007E6A96">
        <w:rPr>
          <w:rFonts w:ascii="Times New Roman" w:eastAsia="Times New Roman" w:hAnsi="Times New Roman"/>
          <w:color w:val="000000" w:themeColor="text1"/>
        </w:rPr>
        <w:t>supaprastintą</w:t>
      </w:r>
      <w:r w:rsidR="00BA70DE"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rPr>
        <w:t xml:space="preserve"> konkursą </w:t>
      </w:r>
      <w:r w:rsidR="00523459" w:rsidRPr="007E6A96">
        <w:rPr>
          <w:rFonts w:ascii="Times New Roman" w:eastAsia="Times New Roman" w:hAnsi="Times New Roman"/>
          <w:color w:val="000000" w:themeColor="text1"/>
        </w:rPr>
        <w:t>............................................................................</w:t>
      </w:r>
      <w:r w:rsidR="00695EBA" w:rsidRPr="007E6A96">
        <w:rPr>
          <w:rFonts w:ascii="Times New Roman" w:eastAsia="Times New Roman" w:hAnsi="Times New Roman"/>
          <w:color w:val="000000" w:themeColor="text1"/>
        </w:rPr>
        <w:t xml:space="preserve"> </w:t>
      </w:r>
      <w:r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highlight w:val="lightGray"/>
        </w:rPr>
        <w:t>nurodyti pirkimo pavadinimą ir numerį</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7F9F40CB"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08F1E58E"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0C54CE">
        <w:rPr>
          <w:rFonts w:ascii="Times New Roman" w:eastAsia="Microsoft Sans Serif" w:hAnsi="Times New Roman"/>
          <w:lang w:eastAsia="lt-LT" w:bidi="lt-LT"/>
        </w:rPr>
        <w:fldChar w:fldCharType="begin"/>
      </w:r>
      <w:r w:rsidR="000C2CAA" w:rsidRPr="000C54CE">
        <w:rPr>
          <w:rFonts w:ascii="Times New Roman" w:eastAsia="Microsoft Sans Serif" w:hAnsi="Times New Roman"/>
          <w:lang w:eastAsia="lt-LT" w:bidi="lt-LT"/>
        </w:rPr>
        <w:instrText xml:space="preserve"> REF bookmark8 \r \h </w:instrText>
      </w:r>
      <w:r w:rsidR="00E007B2" w:rsidRPr="000C54CE">
        <w:rPr>
          <w:rFonts w:ascii="Times New Roman" w:eastAsia="Microsoft Sans Serif" w:hAnsi="Times New Roman"/>
          <w:lang w:eastAsia="lt-LT" w:bidi="lt-LT"/>
        </w:rPr>
        <w:instrText xml:space="preserve"> \* MERGEFORMAT </w:instrText>
      </w:r>
      <w:r w:rsidR="000C2CAA" w:rsidRPr="000C54CE">
        <w:rPr>
          <w:rFonts w:ascii="Times New Roman" w:eastAsia="Microsoft Sans Serif" w:hAnsi="Times New Roman"/>
          <w:lang w:eastAsia="lt-LT" w:bidi="lt-LT"/>
        </w:rPr>
      </w:r>
      <w:r w:rsidR="000C2CAA" w:rsidRPr="000C54CE">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4</w:t>
      </w:r>
      <w:r w:rsidR="000C2CAA" w:rsidRPr="000C54CE">
        <w:rPr>
          <w:rFonts w:ascii="Times New Roman" w:eastAsia="Microsoft Sans Serif" w:hAnsi="Times New Roman"/>
          <w:lang w:eastAsia="lt-LT" w:bidi="lt-LT"/>
        </w:rPr>
        <w:fldChar w:fldCharType="end"/>
      </w:r>
      <w:r w:rsidRPr="000C54CE">
        <w:rPr>
          <w:rFonts w:ascii="Times New Roman" w:eastAsia="Microsoft Sans Serif" w:hAnsi="Times New Roman"/>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768D18B4" w14:textId="00AFC973" w:rsidR="000C54CE" w:rsidRPr="003A5764"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Darbų kaina</w:t>
      </w:r>
      <w:r w:rsidR="00AB1CF8" w:rsidRPr="000C54CE">
        <w:rPr>
          <w:rFonts w:ascii="Times New Roman" w:eastAsia="Microsoft Sans Serif" w:hAnsi="Times New Roman"/>
          <w:color w:val="000000"/>
          <w:lang w:eastAsia="lt-LT" w:bidi="lt-LT"/>
        </w:rPr>
        <w:t xml:space="preserve"> – šios Sutarties </w:t>
      </w:r>
      <w:r w:rsidR="000C2CAA" w:rsidRPr="003A5764">
        <w:rPr>
          <w:rFonts w:ascii="Times New Roman" w:eastAsia="Microsoft Sans Serif" w:hAnsi="Times New Roman"/>
          <w:lang w:eastAsia="lt-LT" w:bidi="lt-LT"/>
        </w:rPr>
        <w:fldChar w:fldCharType="begin"/>
      </w:r>
      <w:r w:rsidR="000C2CAA" w:rsidRPr="003A5764">
        <w:rPr>
          <w:rFonts w:ascii="Times New Roman" w:eastAsia="Microsoft Sans Serif" w:hAnsi="Times New Roman"/>
          <w:lang w:eastAsia="lt-LT" w:bidi="lt-LT"/>
        </w:rPr>
        <w:instrText xml:space="preserve"> REF _Ref491936700 \r \h </w:instrText>
      </w:r>
      <w:r w:rsidR="00E007B2" w:rsidRPr="003A5764">
        <w:rPr>
          <w:rFonts w:ascii="Times New Roman" w:eastAsia="Microsoft Sans Serif" w:hAnsi="Times New Roman"/>
          <w:lang w:eastAsia="lt-LT" w:bidi="lt-LT"/>
        </w:rPr>
        <w:instrText xml:space="preserve"> \* MERGEFORMAT </w:instrText>
      </w:r>
      <w:r w:rsidR="000C2CAA" w:rsidRPr="003A5764">
        <w:rPr>
          <w:rFonts w:ascii="Times New Roman" w:eastAsia="Microsoft Sans Serif" w:hAnsi="Times New Roman"/>
          <w:lang w:eastAsia="lt-LT" w:bidi="lt-LT"/>
        </w:rPr>
      </w:r>
      <w:r w:rsidR="000C2CAA"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5.1</w:t>
      </w:r>
      <w:r w:rsidR="000C2CAA" w:rsidRPr="003A5764">
        <w:rPr>
          <w:rFonts w:ascii="Times New Roman" w:eastAsia="Microsoft Sans Serif" w:hAnsi="Times New Roman"/>
          <w:lang w:eastAsia="lt-LT" w:bidi="lt-LT"/>
        </w:rPr>
        <w:fldChar w:fldCharType="end"/>
      </w:r>
      <w:r w:rsidR="00E0165F" w:rsidRPr="003A5764">
        <w:rPr>
          <w:rFonts w:ascii="Times New Roman" w:eastAsia="Microsoft Sans Serif" w:hAnsi="Times New Roman"/>
          <w:lang w:eastAsia="lt-LT" w:bidi="lt-LT"/>
        </w:rPr>
        <w:t xml:space="preserve"> p</w:t>
      </w:r>
      <w:r w:rsidR="003A5764" w:rsidRPr="003A5764">
        <w:rPr>
          <w:rFonts w:ascii="Times New Roman" w:eastAsia="Microsoft Sans Serif" w:hAnsi="Times New Roman"/>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2FCBE8A4" w14:textId="2D5631CA" w:rsidR="00AA2857" w:rsidRPr="00AA2857" w:rsidRDefault="002309A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Užsakovas</w:t>
      </w:r>
      <w:r w:rsidR="00CF3A02" w:rsidRPr="00AA2857">
        <w:rPr>
          <w:rFonts w:ascii="Times New Roman" w:eastAsia="Microsoft Sans Serif" w:hAnsi="Times New Roman"/>
          <w:b/>
          <w:lang w:eastAsia="lt-LT" w:bidi="lt-LT"/>
        </w:rPr>
        <w:t xml:space="preserve"> </w:t>
      </w:r>
      <w:r w:rsidR="00AB1CF8" w:rsidRPr="00AA2857">
        <w:rPr>
          <w:rFonts w:ascii="Times New Roman" w:hAnsi="Times New Roman"/>
        </w:rPr>
        <w:t>–</w:t>
      </w:r>
      <w:r w:rsidR="003746A4" w:rsidRPr="00AA2857">
        <w:rPr>
          <w:rFonts w:ascii="Times New Roman" w:hAnsi="Times New Roman"/>
          <w:bCs/>
        </w:rPr>
        <w:t xml:space="preserve"> </w:t>
      </w:r>
      <w:bookmarkEnd w:id="11"/>
      <w:r w:rsidR="00AA2857" w:rsidRPr="00AA2857">
        <w:rPr>
          <w:rFonts w:ascii="Times New Roman" w:eastAsia="SimSun" w:hAnsi="Times New Roman"/>
        </w:rPr>
        <w:t xml:space="preserve">Panevėžio rajono savivaldybės administracija, juridinio asmens kodas </w:t>
      </w:r>
      <w:r w:rsidR="00AA2857" w:rsidRPr="00AA2857">
        <w:rPr>
          <w:rFonts w:ascii="Times New Roman" w:hAnsi="Times New Roman"/>
        </w:rPr>
        <w:t>188774594</w:t>
      </w:r>
      <w:r w:rsidR="00AA2857" w:rsidRPr="00AA2857">
        <w:rPr>
          <w:rFonts w:ascii="Times New Roman" w:eastAsia="SimSun" w:hAnsi="Times New Roman"/>
        </w:rPr>
        <w:t>, Vasario 16-osios g. 27</w:t>
      </w:r>
      <w:r w:rsidR="00AA2857">
        <w:rPr>
          <w:rFonts w:ascii="Times New Roman" w:eastAsia="SimSun" w:hAnsi="Times New Roman"/>
        </w:rPr>
        <w:t>,</w:t>
      </w:r>
      <w:r w:rsidR="00AA2857" w:rsidRPr="00AA2857">
        <w:rPr>
          <w:rFonts w:ascii="Times New Roman" w:eastAsia="SimSun" w:hAnsi="Times New Roman"/>
        </w:rPr>
        <w:t xml:space="preserve"> Panevėžio m.</w:t>
      </w:r>
    </w:p>
    <w:p w14:paraId="3E89E5DD" w14:textId="3CA8A888" w:rsidR="000C54CE" w:rsidRPr="00AA2857" w:rsidRDefault="00AB1CF8" w:rsidP="00FA7A80">
      <w:pPr>
        <w:widowControl w:val="0"/>
        <w:numPr>
          <w:ilvl w:val="1"/>
          <w:numId w:val="2"/>
        </w:numPr>
        <w:tabs>
          <w:tab w:val="left" w:pos="709"/>
        </w:tabs>
        <w:spacing w:after="0" w:line="240" w:lineRule="auto"/>
        <w:jc w:val="both"/>
        <w:rPr>
          <w:rFonts w:ascii="Times New Roman" w:hAnsi="Times New Roman"/>
        </w:rPr>
      </w:pPr>
      <w:r w:rsidRPr="00AA2857">
        <w:rPr>
          <w:rFonts w:ascii="Times New Roman" w:eastAsia="Microsoft Sans Serif" w:hAnsi="Times New Roman"/>
          <w:b/>
          <w:lang w:eastAsia="lt-LT" w:bidi="lt-LT"/>
        </w:rPr>
        <w:t>Pirkimas</w:t>
      </w:r>
      <w:r w:rsidRPr="00AA2857">
        <w:rPr>
          <w:rFonts w:ascii="Times New Roman" w:eastAsia="Microsoft Sans Serif" w:hAnsi="Times New Roman"/>
          <w:lang w:eastAsia="lt-LT" w:bidi="lt-LT"/>
        </w:rPr>
        <w:t xml:space="preserve"> – organizuotas viešasis pirkimas, siekiant sudaryti Sutartį.</w:t>
      </w:r>
    </w:p>
    <w:p w14:paraId="1893DD84" w14:textId="186D3971"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7777777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 ir Rangovas pateikia Sutarties įvykdymo užtikrinimą</w:t>
      </w:r>
      <w:r w:rsidRPr="003A5764">
        <w:rPr>
          <w:rFonts w:ascii="Times New Roman" w:eastAsia="Microsoft Sans Serif" w:hAnsi="Times New Roman"/>
          <w:lang w:eastAsia="lt-LT" w:bidi="lt-LT"/>
        </w:rPr>
        <w:t>.</w:t>
      </w:r>
    </w:p>
    <w:p w14:paraId="5B5635D7" w14:textId="169339D7" w:rsidR="000C54CE" w:rsidRPr="003A5764"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E6138D" w:rsidRPr="003A5764">
        <w:rPr>
          <w:rFonts w:ascii="Times New Roman" w:eastAsia="Microsoft Sans Serif" w:hAnsi="Times New Roman"/>
          <w:lang w:eastAsia="lt-LT" w:bidi="lt-LT"/>
        </w:rPr>
        <w:t>2.17</w:t>
      </w:r>
      <w:r w:rsidR="00437A63"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išvardintų dokumentų.</w:t>
      </w:r>
    </w:p>
    <w:p w14:paraId="68E4ABC3"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 xml:space="preserve">Ši Sutartis yra vientisas ir </w:t>
      </w:r>
      <w:proofErr w:type="spellStart"/>
      <w:r w:rsidRPr="000C54CE">
        <w:rPr>
          <w:rFonts w:ascii="Times New Roman" w:hAnsi="Times New Roman"/>
        </w:rPr>
        <w:t>nedalomas</w:t>
      </w:r>
      <w:proofErr w:type="spellEnd"/>
      <w:r w:rsidRPr="000C54CE">
        <w:rPr>
          <w:rFonts w:ascii="Times New Roman" w:hAnsi="Times New Roman"/>
        </w:rPr>
        <w:t xml:space="preserve">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lastRenderedPageBreak/>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 xml:space="preserve">Jei Sutarties dokumentuose yra </w:t>
      </w:r>
      <w:proofErr w:type="spellStart"/>
      <w:r w:rsidRPr="00E007B2">
        <w:rPr>
          <w:rFonts w:ascii="Times New Roman" w:hAnsi="Times New Roman" w:cs="Times New Roman"/>
          <w:sz w:val="22"/>
          <w:szCs w:val="22"/>
        </w:rPr>
        <w:t>neaiškumų</w:t>
      </w:r>
      <w:proofErr w:type="spellEnd"/>
      <w:r w:rsidRPr="00E007B2">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Heading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 xml:space="preserve">Šaliai nėra žinoma apie jokius būsimus teisinės aplinkos </w:t>
      </w:r>
      <w:proofErr w:type="spellStart"/>
      <w:r w:rsidRPr="00E007B2">
        <w:rPr>
          <w:rFonts w:ascii="Times New Roman" w:eastAsia="Microsoft Sans Serif" w:hAnsi="Times New Roman"/>
          <w:color w:val="000000"/>
          <w:lang w:eastAsia="lt-LT" w:bidi="lt-LT"/>
        </w:rPr>
        <w:t>pasikeitimus</w:t>
      </w:r>
      <w:proofErr w:type="spellEnd"/>
      <w:r w:rsidRPr="00E007B2">
        <w:rPr>
          <w:rFonts w:ascii="Times New Roman" w:eastAsia="Microsoft Sans Serif" w:hAnsi="Times New Roman"/>
          <w:color w:val="000000"/>
          <w:lang w:eastAsia="lt-LT" w:bidi="lt-LT"/>
        </w:rPr>
        <w:t>,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ListParagraph"/>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pagal šią Sutartį atlikimui bei prisiima riziką dėl to, jei ne nuo Užsakovo priklausančių aplinkybių padidės su Sutarties vykdymu susijusios Rangovo išlaidos ir (arba) Rangovui Sutarties </w:t>
      </w:r>
      <w:r w:rsidRPr="009B0AC7">
        <w:rPr>
          <w:rFonts w:ascii="Times New Roman" w:eastAsia="Microsoft Sans Serif" w:hAnsi="Times New Roman"/>
          <w:color w:val="000000" w:themeColor="text1"/>
          <w:lang w:eastAsia="lt-LT" w:bidi="lt-LT"/>
        </w:rPr>
        <w:t>vykdymas taps sudėtingesnis;</w:t>
      </w:r>
    </w:p>
    <w:p w14:paraId="2D887AB7" w14:textId="70E9F40F" w:rsidR="000F1430" w:rsidRPr="00B63D73" w:rsidRDefault="000A17DD" w:rsidP="00D83C53">
      <w:pPr>
        <w:numPr>
          <w:ilvl w:val="2"/>
          <w:numId w:val="31"/>
        </w:numPr>
        <w:tabs>
          <w:tab w:val="left" w:pos="851"/>
        </w:tabs>
        <w:spacing w:after="0" w:line="240" w:lineRule="auto"/>
        <w:jc w:val="both"/>
        <w:rPr>
          <w:rFonts w:ascii="Times New Roman" w:hAnsi="Times New Roman"/>
        </w:rPr>
      </w:pPr>
      <w:r w:rsidRPr="00B63D73">
        <w:rPr>
          <w:rFonts w:ascii="Times New Roman" w:hAnsi="Times New Roman"/>
        </w:rPr>
        <w:t>L</w:t>
      </w:r>
      <w:r w:rsidR="00D83C53" w:rsidRPr="00B63D73">
        <w:rPr>
          <w:rFonts w:ascii="Times New Roman" w:hAnsi="Times New Roman"/>
        </w:rPr>
        <w:t>okalinių sąmatų ir Darbų vykdymo grafiko pateikimo terminas - 15  darbo dienų nuo Sutarties pasirašymo dienos.</w:t>
      </w:r>
      <w:r w:rsidR="000F1430" w:rsidRPr="00B63D73">
        <w:rPr>
          <w:rFonts w:ascii="Times New Roman" w:hAnsi="Times New Roman"/>
        </w:rPr>
        <w:t xml:space="preserve"> Rangovo nurodyto kiekvieno Darbo mato vieneto fiksuotas įkainis apima tai, kas numatyta Darbo aprašyme, įsk</w:t>
      </w:r>
      <w:r w:rsidR="00D83C53" w:rsidRPr="00B63D73">
        <w:rPr>
          <w:rFonts w:ascii="Times New Roman" w:hAnsi="Times New Roman"/>
        </w:rPr>
        <w:t xml:space="preserve">aitant visus reikiamus Rangovo </w:t>
      </w:r>
      <w:proofErr w:type="spellStart"/>
      <w:r w:rsidR="00D83C53" w:rsidRPr="00B63D73">
        <w:rPr>
          <w:rFonts w:ascii="Times New Roman" w:hAnsi="Times New Roman"/>
        </w:rPr>
        <w:t>į</w:t>
      </w:r>
      <w:r w:rsidR="000F1430" w:rsidRPr="00B63D73">
        <w:rPr>
          <w:rFonts w:ascii="Times New Roman" w:hAnsi="Times New Roman"/>
        </w:rPr>
        <w:t>rengimus</w:t>
      </w:r>
      <w:proofErr w:type="spellEnd"/>
      <w:r w:rsidR="000F1430" w:rsidRPr="00B63D73">
        <w:rPr>
          <w:rFonts w:ascii="Times New Roman" w:hAnsi="Times New Roman"/>
        </w:rPr>
        <w:t xml:space="preserve">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 xml:space="preserve">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w:t>
      </w:r>
      <w:r w:rsidRPr="009B0AC7">
        <w:rPr>
          <w:rFonts w:ascii="Times New Roman" w:eastAsia="MS Mincho" w:hAnsi="Times New Roman"/>
        </w:rPr>
        <w:lastRenderedPageBreak/>
        <w:t>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w:t>
      </w:r>
      <w:proofErr w:type="spellStart"/>
      <w:r w:rsidRPr="009B0AC7">
        <w:rPr>
          <w:rFonts w:ascii="Times New Roman" w:eastAsia="MS Mincho" w:hAnsi="Times New Roman"/>
        </w:rPr>
        <w:t>neaiškumų</w:t>
      </w:r>
      <w:proofErr w:type="spellEnd"/>
      <w:r w:rsidRPr="009B0AC7">
        <w:rPr>
          <w:rFonts w:ascii="Times New Roman" w:eastAsia="MS Mincho" w:hAnsi="Times New Roman"/>
        </w:rPr>
        <w:t xml:space="preserve">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w:t>
      </w:r>
      <w:proofErr w:type="spellStart"/>
      <w:r w:rsidRPr="009B0AC7">
        <w:rPr>
          <w:rFonts w:ascii="Times New Roman" w:eastAsia="MS Mincho" w:hAnsi="Times New Roman"/>
        </w:rPr>
        <w:t>įrengimus</w:t>
      </w:r>
      <w:proofErr w:type="spellEnd"/>
      <w:r w:rsidRPr="009B0AC7">
        <w:rPr>
          <w:rFonts w:ascii="Times New Roman" w:eastAsia="MS Mincho" w:hAnsi="Times New Roman"/>
        </w:rPr>
        <w:t>,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9B0AC7">
        <w:rPr>
          <w:rFonts w:ascii="Times New Roman" w:eastAsia="MS Mincho" w:hAnsi="Times New Roman"/>
        </w:rPr>
        <w:fldChar w:fldCharType="begin"/>
      </w:r>
      <w:r w:rsidR="000C2CAA" w:rsidRPr="009B0AC7">
        <w:rPr>
          <w:rFonts w:ascii="Times New Roman" w:eastAsia="MS Mincho" w:hAnsi="Times New Roman"/>
        </w:rPr>
        <w:instrText xml:space="preserve"> REF bookmark9 \r \h </w:instrText>
      </w:r>
      <w:r w:rsidR="00E007B2" w:rsidRPr="009B0AC7">
        <w:rPr>
          <w:rFonts w:ascii="Times New Roman" w:eastAsia="MS Mincho" w:hAnsi="Times New Roman"/>
        </w:rPr>
        <w:instrText xml:space="preserve"> \* MERGEFORMAT </w:instrText>
      </w:r>
      <w:r w:rsidR="000C2CAA" w:rsidRPr="009B0AC7">
        <w:rPr>
          <w:rFonts w:ascii="Times New Roman" w:eastAsia="MS Mincho" w:hAnsi="Times New Roman"/>
        </w:rPr>
      </w:r>
      <w:r w:rsidR="000C2CAA" w:rsidRPr="009B0AC7">
        <w:rPr>
          <w:rFonts w:ascii="Times New Roman" w:eastAsia="MS Mincho" w:hAnsi="Times New Roman"/>
        </w:rPr>
        <w:fldChar w:fldCharType="separate"/>
      </w:r>
      <w:r w:rsidR="00A00BBE">
        <w:rPr>
          <w:rFonts w:ascii="Times New Roman" w:eastAsia="MS Mincho" w:hAnsi="Times New Roman"/>
        </w:rPr>
        <w:t>5</w:t>
      </w:r>
      <w:r w:rsidR="000C2CAA" w:rsidRPr="009B0AC7">
        <w:rPr>
          <w:rFonts w:ascii="Times New Roman" w:eastAsia="MS Mincho" w:hAnsi="Times New Roman"/>
        </w:rPr>
        <w:fldChar w:fldCharType="end"/>
      </w:r>
      <w:r w:rsidRPr="009B0AC7">
        <w:rPr>
          <w:rFonts w:ascii="Times New Roman" w:eastAsia="MS Mincho" w:hAnsi="Times New Roman"/>
        </w:rPr>
        <w:t xml:space="preserve"> skyriuje;</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3A5764">
          <w:rPr>
            <w:rFonts w:ascii="Times New Roman" w:eastAsia="Microsoft Sans Serif" w:hAnsi="Times New Roman"/>
            <w:lang w:eastAsia="lt-LT" w:bidi="lt-LT"/>
          </w:rPr>
          <w:fldChar w:fldCharType="begin"/>
        </w:r>
        <w:r w:rsidR="002B2198" w:rsidRPr="003A5764">
          <w:rPr>
            <w:rFonts w:ascii="Times New Roman" w:eastAsia="Microsoft Sans Serif" w:hAnsi="Times New Roman"/>
            <w:lang w:eastAsia="lt-LT" w:bidi="lt-LT"/>
          </w:rPr>
          <w:instrText xml:space="preserve"> REF bookmark12 \r \h </w:instrText>
        </w:r>
        <w:r w:rsidR="0097123C" w:rsidRPr="003A5764">
          <w:rPr>
            <w:rFonts w:ascii="Times New Roman" w:eastAsia="Microsoft Sans Serif" w:hAnsi="Times New Roman"/>
            <w:lang w:eastAsia="lt-LT" w:bidi="lt-LT"/>
          </w:rPr>
          <w:instrText xml:space="preserve"> \* MERGEFORMAT </w:instrText>
        </w:r>
        <w:r w:rsidR="002B2198" w:rsidRPr="003A5764">
          <w:rPr>
            <w:rFonts w:ascii="Times New Roman" w:eastAsia="Microsoft Sans Serif" w:hAnsi="Times New Roman"/>
            <w:lang w:eastAsia="lt-LT" w:bidi="lt-LT"/>
          </w:rPr>
        </w:r>
        <w:r w:rsidR="002B2198" w:rsidRPr="003A5764">
          <w:rPr>
            <w:rFonts w:ascii="Times New Roman" w:eastAsia="Microsoft Sans Serif" w:hAnsi="Times New Roman"/>
            <w:lang w:eastAsia="lt-LT" w:bidi="lt-LT"/>
          </w:rPr>
          <w:fldChar w:fldCharType="separate"/>
        </w:r>
        <w:r w:rsidR="00A00BBE">
          <w:rPr>
            <w:rFonts w:ascii="Times New Roman" w:eastAsia="Microsoft Sans Serif" w:hAnsi="Times New Roman"/>
            <w:lang w:eastAsia="lt-LT" w:bidi="lt-LT"/>
          </w:rPr>
          <w:t>7.</w:t>
        </w:r>
        <w:r w:rsidR="002B2198" w:rsidRPr="003A5764">
          <w:rPr>
            <w:rFonts w:ascii="Times New Roman" w:eastAsia="Microsoft Sans Serif" w:hAnsi="Times New Roman"/>
            <w:lang w:eastAsia="lt-LT" w:bidi="lt-LT"/>
          </w:rPr>
          <w:fldChar w:fldCharType="end"/>
        </w:r>
      </w:hyperlink>
      <w:r w:rsidR="008A5F0B">
        <w:rPr>
          <w:rFonts w:ascii="Times New Roman" w:eastAsia="Microsoft Sans Serif" w:hAnsi="Times New Roman"/>
          <w:lang w:eastAsia="lt-LT" w:bidi="lt-LT"/>
        </w:rPr>
        <w:t>9</w:t>
      </w:r>
      <w:r w:rsidR="00DC6710"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p</w:t>
      </w:r>
      <w:r w:rsidR="003A5764" w:rsidRPr="003A5764">
        <w:rPr>
          <w:rFonts w:ascii="Times New Roman" w:eastAsia="Microsoft Sans Serif" w:hAnsi="Times New Roman"/>
          <w:lang w:eastAsia="lt-LT" w:bidi="lt-LT"/>
        </w:rPr>
        <w:t>.</w:t>
      </w:r>
      <w:r w:rsidRPr="003A5764">
        <w:rPr>
          <w:rFonts w:ascii="Times New Roman" w:eastAsia="Microsoft Sans Serif" w:hAnsi="Times New Roman"/>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ir/ar pareiškimai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w:t>
      </w:r>
      <w:proofErr w:type="spellStart"/>
      <w:r w:rsidRPr="009B0AC7">
        <w:rPr>
          <w:rFonts w:ascii="Times New Roman" w:eastAsia="Microsoft Sans Serif" w:hAnsi="Times New Roman"/>
          <w:color w:val="000000"/>
          <w:lang w:eastAsia="lt-LT" w:bidi="lt-LT"/>
        </w:rPr>
        <w:t>ių</w:t>
      </w:r>
      <w:proofErr w:type="spellEnd"/>
      <w:r w:rsidRPr="009B0AC7">
        <w:rPr>
          <w:rFonts w:ascii="Times New Roman" w:eastAsia="Microsoft Sans Serif" w:hAnsi="Times New Roman"/>
          <w:color w:val="000000"/>
          <w:lang w:eastAsia="lt-LT" w:bidi="lt-LT"/>
        </w:rPr>
        <w:t>)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Heading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30BF512A" w14:textId="10648774" w:rsidR="009B0AC7" w:rsidRPr="00B63D73" w:rsidRDefault="00DF761C" w:rsidP="00DF761C">
      <w:pPr>
        <w:pStyle w:val="ListParagraph"/>
        <w:widowControl w:val="0"/>
        <w:numPr>
          <w:ilvl w:val="1"/>
          <w:numId w:val="2"/>
        </w:numPr>
        <w:tabs>
          <w:tab w:val="left" w:pos="709"/>
        </w:tabs>
        <w:spacing w:after="0" w:line="240" w:lineRule="auto"/>
        <w:jc w:val="both"/>
        <w:rPr>
          <w:rFonts w:ascii="Times New Roman" w:hAnsi="Times New Roman"/>
        </w:rPr>
      </w:pPr>
      <w:r w:rsidRPr="00B63D73">
        <w:rPr>
          <w:rFonts w:ascii="Times New Roman" w:hAnsi="Times New Roman"/>
        </w:rPr>
        <w:t>Rangovas įsipareigoja savo rizika ir savo jėgomis pagal parengtą Techninį projektą Nr. P/6961</w:t>
      </w:r>
      <w:r w:rsidR="00300056">
        <w:rPr>
          <w:rFonts w:ascii="Times New Roman" w:hAnsi="Times New Roman"/>
        </w:rPr>
        <w:t xml:space="preserve"> </w:t>
      </w:r>
      <w:r w:rsidR="00300056" w:rsidRPr="00300056">
        <w:rPr>
          <w:rFonts w:ascii="Times New Roman" w:hAnsi="Times New Roman"/>
          <w:color w:val="FF0000"/>
        </w:rPr>
        <w:t>ir parengtą darbo projektą</w:t>
      </w:r>
      <w:r w:rsidRPr="00300056">
        <w:rPr>
          <w:rFonts w:ascii="Times New Roman" w:hAnsi="Times New Roman"/>
          <w:color w:val="FF0000"/>
        </w:rPr>
        <w:t xml:space="preserve"> </w:t>
      </w:r>
      <w:r w:rsidRPr="00B63D73">
        <w:rPr>
          <w:rFonts w:ascii="Times New Roman" w:hAnsi="Times New Roman"/>
        </w:rPr>
        <w:t xml:space="preserve">atlikti Mokslo paskirties pastato (STEAM centro) Žemdirbių g. 15, </w:t>
      </w:r>
      <w:proofErr w:type="spellStart"/>
      <w:r w:rsidRPr="00B63D73">
        <w:rPr>
          <w:rFonts w:ascii="Times New Roman" w:hAnsi="Times New Roman"/>
        </w:rPr>
        <w:t>Velžio</w:t>
      </w:r>
      <w:proofErr w:type="spellEnd"/>
      <w:r w:rsidRPr="00B63D73">
        <w:rPr>
          <w:rFonts w:ascii="Times New Roman" w:hAnsi="Times New Roman"/>
        </w:rPr>
        <w:t xml:space="preserve"> k., </w:t>
      </w:r>
      <w:proofErr w:type="spellStart"/>
      <w:r w:rsidRPr="00B63D73">
        <w:rPr>
          <w:rFonts w:ascii="Times New Roman" w:hAnsi="Times New Roman"/>
        </w:rPr>
        <w:t>Velžio</w:t>
      </w:r>
      <w:proofErr w:type="spellEnd"/>
      <w:r w:rsidRPr="00B63D73">
        <w:rPr>
          <w:rFonts w:ascii="Times New Roman" w:hAnsi="Times New Roman"/>
        </w:rPr>
        <w:t xml:space="preserve"> sen., Panevėžio    r., statybos darbus (įskaitant informacijos ir duomenų darbo projektą rengiančiam projektuotojui pateikimą, išpildomosios dokumentacijos, kadastrinių matavimų bylų, visos techninės dokumentacijos parengimą), o Užsakovas įsipareigoja priimti atliktus Darbus ir sumokėti už juos Sutartyje nurodytomis sąlygomis ir tvarka. </w:t>
      </w:r>
      <w:r w:rsidR="00730EC3" w:rsidRPr="00B63D73">
        <w:rPr>
          <w:rFonts w:ascii="Times New Roman" w:hAnsi="Times New Roman"/>
        </w:rPr>
        <w:t xml:space="preserve"> </w:t>
      </w:r>
      <w:r w:rsidR="00695EBA" w:rsidRPr="00B63D73">
        <w:rPr>
          <w:rFonts w:ascii="Times New Roman" w:hAnsi="Times New Roman"/>
        </w:rPr>
        <w:t xml:space="preserve">Konkretūs reikalavimai Darbams nurodyti </w:t>
      </w:r>
      <w:r w:rsidR="00AA2857" w:rsidRPr="00B63D73">
        <w:rPr>
          <w:rFonts w:ascii="Times New Roman" w:hAnsi="Times New Roman"/>
        </w:rPr>
        <w:t>Techninėje specifikacijoje (Sutarties priedas Nr. 1)</w:t>
      </w:r>
      <w:r w:rsidR="00695EBA" w:rsidRPr="00B63D73">
        <w:rPr>
          <w:rFonts w:ascii="Times New Roman" w:hAnsi="Times New Roman"/>
        </w:rPr>
        <w:t>.</w:t>
      </w:r>
    </w:p>
    <w:p w14:paraId="3EFB53C3" w14:textId="368B6AEB" w:rsidR="00697F0F" w:rsidRDefault="00695EBA" w:rsidP="00DF761C">
      <w:pPr>
        <w:pStyle w:val="ListParagraph"/>
        <w:widowControl w:val="0"/>
        <w:numPr>
          <w:ilvl w:val="1"/>
          <w:numId w:val="39"/>
        </w:numPr>
        <w:tabs>
          <w:tab w:val="left" w:pos="709"/>
        </w:tabs>
        <w:spacing w:after="120" w:line="240" w:lineRule="auto"/>
        <w:ind w:left="720" w:hanging="11"/>
        <w:jc w:val="both"/>
        <w:rPr>
          <w:rFonts w:ascii="Times New Roman" w:hAnsi="Times New Roman"/>
          <w:color w:val="000000" w:themeColor="text1"/>
        </w:rPr>
      </w:pPr>
      <w:r w:rsidRPr="00DF761C">
        <w:rPr>
          <w:rFonts w:ascii="Times New Roman" w:hAnsi="Times New Roman"/>
        </w:rPr>
        <w:t xml:space="preserve">Darbų atlikimo vieta – </w:t>
      </w:r>
      <w:r w:rsidR="00DF761C" w:rsidRPr="00D4347C">
        <w:rPr>
          <w:rFonts w:ascii="Times New Roman" w:hAnsi="Times New Roman"/>
          <w:color w:val="000000" w:themeColor="text1"/>
        </w:rPr>
        <w:t xml:space="preserve">Žemdirbių g. 15, </w:t>
      </w:r>
      <w:proofErr w:type="spellStart"/>
      <w:r w:rsidR="00DF761C" w:rsidRPr="00D4347C">
        <w:rPr>
          <w:rFonts w:ascii="Times New Roman" w:hAnsi="Times New Roman"/>
          <w:color w:val="000000" w:themeColor="text1"/>
        </w:rPr>
        <w:t>Velžio</w:t>
      </w:r>
      <w:proofErr w:type="spellEnd"/>
      <w:r w:rsidR="00DF761C" w:rsidRPr="00D4347C">
        <w:rPr>
          <w:rFonts w:ascii="Times New Roman" w:hAnsi="Times New Roman"/>
          <w:color w:val="000000" w:themeColor="text1"/>
        </w:rPr>
        <w:t xml:space="preserve"> k., </w:t>
      </w:r>
      <w:proofErr w:type="spellStart"/>
      <w:r w:rsidR="00DF761C" w:rsidRPr="00D4347C">
        <w:rPr>
          <w:rFonts w:ascii="Times New Roman" w:hAnsi="Times New Roman"/>
          <w:color w:val="000000" w:themeColor="text1"/>
        </w:rPr>
        <w:t>Velžio</w:t>
      </w:r>
      <w:proofErr w:type="spellEnd"/>
      <w:r w:rsidR="00DF761C" w:rsidRPr="00D4347C">
        <w:rPr>
          <w:rFonts w:ascii="Times New Roman" w:hAnsi="Times New Roman"/>
          <w:color w:val="000000" w:themeColor="text1"/>
        </w:rPr>
        <w:t xml:space="preserve"> sen., Panevėžio r.</w:t>
      </w:r>
    </w:p>
    <w:p w14:paraId="4AC92E4A" w14:textId="77777777" w:rsidR="004B5BFC" w:rsidRPr="007E6A96" w:rsidRDefault="00AB1CF8" w:rsidP="00F730D1">
      <w:pPr>
        <w:pStyle w:val="Heading1"/>
        <w:ind w:left="0" w:firstLine="709"/>
        <w:rPr>
          <w:rFonts w:cs="Times New Roman"/>
          <w:color w:val="000000" w:themeColor="text1"/>
          <w:szCs w:val="22"/>
        </w:rPr>
      </w:pPr>
      <w:bookmarkStart w:id="23" w:name="bookmark9"/>
      <w:bookmarkStart w:id="24" w:name="_Toc488772303"/>
      <w:bookmarkStart w:id="25" w:name="_Toc488935292"/>
      <w:bookmarkStart w:id="26" w:name="_Toc490646766"/>
      <w:bookmarkStart w:id="27" w:name="_Toc138839306"/>
      <w:r w:rsidRPr="007E6A96">
        <w:rPr>
          <w:rFonts w:cs="Times New Roman"/>
          <w:color w:val="000000" w:themeColor="text1"/>
          <w:szCs w:val="22"/>
        </w:rPr>
        <w:t>DARBŲ KAINA</w:t>
      </w:r>
      <w:bookmarkEnd w:id="23"/>
      <w:bookmarkEnd w:id="24"/>
      <w:bookmarkEnd w:id="25"/>
      <w:bookmarkEnd w:id="26"/>
      <w:bookmarkEnd w:id="27"/>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8"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w:t>
      </w:r>
      <w:proofErr w:type="spellStart"/>
      <w:r w:rsidRPr="007E6A96">
        <w:rPr>
          <w:rFonts w:ascii="Times New Roman" w:hAnsi="Times New Roman" w:cs="Times New Roman"/>
          <w:color w:val="000000" w:themeColor="text1"/>
          <w:sz w:val="22"/>
          <w:szCs w:val="22"/>
        </w:rPr>
        <w:t>E</w:t>
      </w:r>
      <w:r w:rsidR="001B778D" w:rsidRPr="007E6A96">
        <w:rPr>
          <w:rFonts w:ascii="Times New Roman" w:hAnsi="Times New Roman" w:cs="Times New Roman"/>
          <w:color w:val="000000" w:themeColor="text1"/>
          <w:sz w:val="22"/>
          <w:szCs w:val="22"/>
        </w:rPr>
        <w:t>ur</w:t>
      </w:r>
      <w:proofErr w:type="spellEnd"/>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8"/>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946"/>
        <w:gridCol w:w="1984"/>
      </w:tblGrid>
      <w:tr w:rsidR="00AA2857" w:rsidRPr="00AA2857" w14:paraId="51CDB3EE"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C465293"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Eil. Nr.</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14:paraId="10DAAD0B" w14:textId="77777777" w:rsidR="00AA2857" w:rsidRPr="00AA2857" w:rsidRDefault="00AA2857" w:rsidP="00AA2857">
            <w:pPr>
              <w:spacing w:after="0" w:line="240" w:lineRule="auto"/>
              <w:jc w:val="both"/>
              <w:rPr>
                <w:rFonts w:ascii="Times New Roman" w:hAnsi="Times New Roman"/>
                <w:bCs/>
              </w:rPr>
            </w:pPr>
            <w:r w:rsidRPr="00AA2857">
              <w:rPr>
                <w:rFonts w:ascii="Times New Roman" w:hAnsi="Times New Roman"/>
                <w:bCs/>
              </w:rPr>
              <w:t>Pirkimo objektas</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02D3818"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 xml:space="preserve">Kaina, be PVM </w:t>
            </w:r>
          </w:p>
        </w:tc>
      </w:tr>
      <w:tr w:rsidR="00AA2857" w:rsidRPr="00AA2857" w14:paraId="65782501" w14:textId="77777777" w:rsidTr="008A5F0B">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B7C88AD"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53943F2C" w14:textId="46A5EA30" w:rsidR="00AA2857" w:rsidRPr="00B63D73" w:rsidRDefault="00367E53" w:rsidP="00AA2857">
            <w:pPr>
              <w:spacing w:after="0" w:line="240" w:lineRule="auto"/>
              <w:jc w:val="both"/>
              <w:rPr>
                <w:rFonts w:ascii="Times New Roman" w:hAnsi="Times New Roman"/>
                <w:b/>
              </w:rPr>
            </w:pPr>
            <w:r w:rsidRPr="00B63D73">
              <w:rPr>
                <w:rFonts w:ascii="Times New Roman" w:hAnsi="Times New Roman"/>
                <w:b/>
              </w:rPr>
              <w:t xml:space="preserve">Mokslo paskirties pastato (STEAM centro) Žemdirbių g. 15, </w:t>
            </w:r>
            <w:proofErr w:type="spellStart"/>
            <w:r w:rsidRPr="00B63D73">
              <w:rPr>
                <w:rFonts w:ascii="Times New Roman" w:hAnsi="Times New Roman"/>
                <w:b/>
              </w:rPr>
              <w:t>Velžio</w:t>
            </w:r>
            <w:proofErr w:type="spellEnd"/>
            <w:r w:rsidRPr="00B63D73">
              <w:rPr>
                <w:rFonts w:ascii="Times New Roman" w:hAnsi="Times New Roman"/>
                <w:b/>
              </w:rPr>
              <w:t xml:space="preserve"> k., </w:t>
            </w:r>
            <w:proofErr w:type="spellStart"/>
            <w:r w:rsidRPr="00B63D73">
              <w:rPr>
                <w:rFonts w:ascii="Times New Roman" w:hAnsi="Times New Roman"/>
                <w:b/>
              </w:rPr>
              <w:t>Velžio</w:t>
            </w:r>
            <w:proofErr w:type="spellEnd"/>
            <w:r w:rsidRPr="00B63D73">
              <w:rPr>
                <w:rFonts w:ascii="Times New Roman" w:hAnsi="Times New Roman"/>
                <w:b/>
              </w:rPr>
              <w:t xml:space="preserve"> sen., Panevėžio r., statybos darbai :</w:t>
            </w:r>
          </w:p>
        </w:tc>
        <w:tc>
          <w:tcPr>
            <w:tcW w:w="1984" w:type="dxa"/>
            <w:tcBorders>
              <w:top w:val="single" w:sz="4" w:space="0" w:color="auto"/>
              <w:left w:val="single" w:sz="4" w:space="0" w:color="auto"/>
              <w:bottom w:val="single" w:sz="4" w:space="0" w:color="auto"/>
              <w:right w:val="single" w:sz="4" w:space="0" w:color="auto"/>
            </w:tcBorders>
          </w:tcPr>
          <w:p w14:paraId="79484B28" w14:textId="77777777" w:rsidR="00AA2857" w:rsidRPr="00B63D73" w:rsidRDefault="00AA2857" w:rsidP="00AA2857">
            <w:pPr>
              <w:spacing w:after="0" w:line="240" w:lineRule="auto"/>
              <w:jc w:val="both"/>
              <w:rPr>
                <w:rFonts w:ascii="Times New Roman" w:hAnsi="Times New Roman"/>
                <w:b/>
              </w:rPr>
            </w:pPr>
          </w:p>
        </w:tc>
      </w:tr>
      <w:tr w:rsidR="00AA2857" w:rsidRPr="00AA2857" w14:paraId="05CC099F" w14:textId="77777777" w:rsidTr="008A5F0B">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4D3091B8"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1</w:t>
            </w:r>
          </w:p>
        </w:tc>
        <w:tc>
          <w:tcPr>
            <w:tcW w:w="6946" w:type="dxa"/>
            <w:tcBorders>
              <w:top w:val="single" w:sz="4" w:space="0" w:color="auto"/>
              <w:left w:val="single" w:sz="4" w:space="0" w:color="auto"/>
              <w:bottom w:val="single" w:sz="4" w:space="0" w:color="auto"/>
              <w:right w:val="single" w:sz="4" w:space="0" w:color="auto"/>
            </w:tcBorders>
          </w:tcPr>
          <w:p w14:paraId="5B53316F" w14:textId="794FEC97" w:rsidR="00AA2857" w:rsidRPr="00B63D73" w:rsidRDefault="00367E53" w:rsidP="00AA2857">
            <w:pPr>
              <w:spacing w:after="0" w:line="240" w:lineRule="auto"/>
              <w:jc w:val="both"/>
              <w:rPr>
                <w:rFonts w:ascii="Times New Roman" w:hAnsi="Times New Roman"/>
              </w:rPr>
            </w:pPr>
            <w:r w:rsidRPr="00B63D73">
              <w:rPr>
                <w:rFonts w:ascii="Times New Roman" w:hAnsi="Times New Roman"/>
                <w:bCs/>
              </w:rPr>
              <w:t>Pastato statybos darbai</w:t>
            </w:r>
          </w:p>
        </w:tc>
        <w:tc>
          <w:tcPr>
            <w:tcW w:w="1984" w:type="dxa"/>
            <w:tcBorders>
              <w:top w:val="single" w:sz="4" w:space="0" w:color="auto"/>
              <w:left w:val="single" w:sz="4" w:space="0" w:color="auto"/>
              <w:bottom w:val="single" w:sz="4" w:space="0" w:color="auto"/>
              <w:right w:val="single" w:sz="4" w:space="0" w:color="auto"/>
            </w:tcBorders>
          </w:tcPr>
          <w:p w14:paraId="219C5740" w14:textId="77777777" w:rsidR="00AA2857" w:rsidRPr="00B63D73" w:rsidRDefault="00AA2857" w:rsidP="00AA2857">
            <w:pPr>
              <w:spacing w:after="0" w:line="240" w:lineRule="auto"/>
              <w:jc w:val="both"/>
              <w:rPr>
                <w:rFonts w:ascii="Times New Roman" w:hAnsi="Times New Roman"/>
                <w:b/>
              </w:rPr>
            </w:pPr>
          </w:p>
        </w:tc>
      </w:tr>
      <w:tr w:rsidR="00AA2857" w:rsidRPr="00AA2857" w14:paraId="506BAB4C" w14:textId="77777777" w:rsidTr="008A5F0B">
        <w:trPr>
          <w:trHeight w:val="458"/>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7F99C44B" w14:textId="77777777" w:rsidR="00AA2857" w:rsidRPr="00AA2857" w:rsidRDefault="00AA2857" w:rsidP="00AA2857">
            <w:pPr>
              <w:spacing w:after="0" w:line="240" w:lineRule="auto"/>
              <w:jc w:val="both"/>
              <w:rPr>
                <w:rFonts w:ascii="Times New Roman" w:hAnsi="Times New Roman"/>
              </w:rPr>
            </w:pPr>
            <w:r w:rsidRPr="00AA2857">
              <w:rPr>
                <w:rFonts w:ascii="Times New Roman" w:hAnsi="Times New Roman"/>
              </w:rPr>
              <w:t>2</w:t>
            </w:r>
          </w:p>
        </w:tc>
        <w:tc>
          <w:tcPr>
            <w:tcW w:w="6946" w:type="dxa"/>
            <w:tcBorders>
              <w:top w:val="single" w:sz="4" w:space="0" w:color="auto"/>
              <w:left w:val="single" w:sz="4" w:space="0" w:color="auto"/>
              <w:bottom w:val="single" w:sz="4" w:space="0" w:color="auto"/>
              <w:right w:val="single" w:sz="4" w:space="0" w:color="auto"/>
            </w:tcBorders>
          </w:tcPr>
          <w:p w14:paraId="490C5F8A" w14:textId="5918154A" w:rsidR="00AA2857" w:rsidRPr="00B63D73" w:rsidRDefault="00367E53" w:rsidP="00AA2857">
            <w:pPr>
              <w:spacing w:after="0" w:line="240" w:lineRule="auto"/>
              <w:jc w:val="both"/>
              <w:rPr>
                <w:rFonts w:ascii="Times New Roman" w:hAnsi="Times New Roman"/>
              </w:rPr>
            </w:pPr>
            <w:r w:rsidRPr="00B63D73">
              <w:rPr>
                <w:rFonts w:ascii="Times New Roman" w:hAnsi="Times New Roman"/>
                <w:bCs/>
              </w:rPr>
              <w:t>Išpildomosios dokumentacijos ir kadastrinės bylos parengimas</w:t>
            </w:r>
          </w:p>
        </w:tc>
        <w:tc>
          <w:tcPr>
            <w:tcW w:w="1984" w:type="dxa"/>
            <w:tcBorders>
              <w:top w:val="single" w:sz="4" w:space="0" w:color="auto"/>
              <w:left w:val="single" w:sz="4" w:space="0" w:color="auto"/>
              <w:bottom w:val="single" w:sz="4" w:space="0" w:color="auto"/>
              <w:right w:val="single" w:sz="4" w:space="0" w:color="auto"/>
            </w:tcBorders>
          </w:tcPr>
          <w:p w14:paraId="7ABA195B" w14:textId="77777777" w:rsidR="00AA2857" w:rsidRPr="00B63D73" w:rsidRDefault="00AA2857" w:rsidP="00AA2857">
            <w:pPr>
              <w:spacing w:after="0" w:line="240" w:lineRule="auto"/>
              <w:jc w:val="both"/>
              <w:rPr>
                <w:rFonts w:ascii="Times New Roman" w:hAnsi="Times New Roman"/>
                <w:b/>
              </w:rPr>
            </w:pPr>
          </w:p>
        </w:tc>
      </w:tr>
      <w:tr w:rsidR="00AA2857" w:rsidRPr="00AA2857" w14:paraId="30E53D62"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4D1736F5"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6DA964FA" w14:textId="77777777" w:rsidR="00AA2857" w:rsidRDefault="00AA2857" w:rsidP="00AA2857">
            <w:pPr>
              <w:spacing w:after="0" w:line="240" w:lineRule="auto"/>
              <w:jc w:val="both"/>
              <w:rPr>
                <w:rFonts w:ascii="Times New Roman" w:hAnsi="Times New Roman"/>
                <w:b/>
              </w:rPr>
            </w:pPr>
            <w:r w:rsidRPr="00AA2857">
              <w:rPr>
                <w:rFonts w:ascii="Times New Roman" w:hAnsi="Times New Roman"/>
                <w:b/>
              </w:rPr>
              <w:t xml:space="preserve">Bendra kaina, </w:t>
            </w:r>
            <w:proofErr w:type="spellStart"/>
            <w:r w:rsidRPr="00AA2857">
              <w:rPr>
                <w:rFonts w:ascii="Times New Roman" w:hAnsi="Times New Roman"/>
                <w:b/>
              </w:rPr>
              <w:t>Eur</w:t>
            </w:r>
            <w:proofErr w:type="spellEnd"/>
            <w:r w:rsidRPr="00AA2857">
              <w:rPr>
                <w:rFonts w:ascii="Times New Roman" w:hAnsi="Times New Roman"/>
                <w:b/>
              </w:rPr>
              <w:t xml:space="preserve"> be PVM </w:t>
            </w:r>
          </w:p>
          <w:p w14:paraId="0EA421E2" w14:textId="77777777" w:rsidR="00AA2857" w:rsidRPr="00AA2857" w:rsidRDefault="00AA2857" w:rsidP="00AA2857">
            <w:pPr>
              <w:spacing w:after="0" w:line="240" w:lineRule="auto"/>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49B49C84" w14:textId="77777777" w:rsidR="00AA2857" w:rsidRPr="00AA2857" w:rsidRDefault="00AA2857" w:rsidP="00AA2857">
            <w:pPr>
              <w:spacing w:after="0" w:line="240" w:lineRule="auto"/>
              <w:jc w:val="both"/>
              <w:rPr>
                <w:rFonts w:ascii="Times New Roman" w:hAnsi="Times New Roman"/>
              </w:rPr>
            </w:pPr>
          </w:p>
        </w:tc>
      </w:tr>
      <w:tr w:rsidR="00AA2857" w:rsidRPr="00AA2857" w14:paraId="491D409E"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6570B2BD"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1693BC57" w14:textId="77777777" w:rsidR="00AA2857" w:rsidRDefault="00AA2857" w:rsidP="00AA2857">
            <w:pPr>
              <w:spacing w:after="0" w:line="240" w:lineRule="auto"/>
              <w:jc w:val="both"/>
              <w:rPr>
                <w:rFonts w:ascii="Times New Roman" w:hAnsi="Times New Roman"/>
                <w:b/>
              </w:rPr>
            </w:pPr>
            <w:r w:rsidRPr="00AA2857">
              <w:rPr>
                <w:rFonts w:ascii="Times New Roman" w:hAnsi="Times New Roman"/>
                <w:b/>
              </w:rPr>
              <w:t>PVM 21%</w:t>
            </w:r>
          </w:p>
          <w:p w14:paraId="2F85EA35" w14:textId="77777777" w:rsidR="00AA2857" w:rsidRPr="00AA2857" w:rsidRDefault="00AA2857" w:rsidP="00AA2857">
            <w:pPr>
              <w:spacing w:after="0" w:line="240" w:lineRule="auto"/>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3F76BC29" w14:textId="77777777" w:rsidR="00AA2857" w:rsidRPr="00AA2857" w:rsidRDefault="00AA2857" w:rsidP="00AA2857">
            <w:pPr>
              <w:spacing w:after="0" w:line="240" w:lineRule="auto"/>
              <w:jc w:val="both"/>
              <w:rPr>
                <w:rFonts w:ascii="Times New Roman" w:hAnsi="Times New Roman"/>
              </w:rPr>
            </w:pPr>
          </w:p>
        </w:tc>
      </w:tr>
      <w:tr w:rsidR="00AA2857" w:rsidRPr="00AA2857" w14:paraId="70FE7A5E" w14:textId="77777777" w:rsidTr="008A5F0B">
        <w:trPr>
          <w:trHeight w:val="170"/>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0244D16F" w14:textId="77777777" w:rsidR="00AA2857" w:rsidRPr="00AA2857" w:rsidRDefault="00AA2857" w:rsidP="00AA2857">
            <w:pPr>
              <w:spacing w:after="0" w:line="240" w:lineRule="auto"/>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14:paraId="3CAD1046" w14:textId="77777777" w:rsidR="00AA2857" w:rsidRDefault="00AA2857" w:rsidP="00AA2857">
            <w:pPr>
              <w:spacing w:after="0" w:line="240" w:lineRule="auto"/>
              <w:jc w:val="both"/>
              <w:rPr>
                <w:rFonts w:ascii="Times New Roman" w:hAnsi="Times New Roman"/>
                <w:b/>
              </w:rPr>
            </w:pPr>
            <w:r w:rsidRPr="00AA2857">
              <w:rPr>
                <w:rFonts w:ascii="Times New Roman" w:hAnsi="Times New Roman"/>
                <w:b/>
              </w:rPr>
              <w:t xml:space="preserve">Bendra kaina, </w:t>
            </w:r>
            <w:proofErr w:type="spellStart"/>
            <w:r w:rsidRPr="00AA2857">
              <w:rPr>
                <w:rFonts w:ascii="Times New Roman" w:hAnsi="Times New Roman"/>
                <w:b/>
              </w:rPr>
              <w:t>Eur</w:t>
            </w:r>
            <w:proofErr w:type="spellEnd"/>
            <w:r w:rsidRPr="00AA2857">
              <w:rPr>
                <w:rFonts w:ascii="Times New Roman" w:hAnsi="Times New Roman"/>
                <w:b/>
              </w:rPr>
              <w:t xml:space="preserve"> su PVM</w:t>
            </w:r>
          </w:p>
          <w:p w14:paraId="25232F3F" w14:textId="77777777" w:rsidR="00AA2857" w:rsidRPr="00AA2857" w:rsidRDefault="00AA2857" w:rsidP="00AA2857">
            <w:pPr>
              <w:spacing w:after="0" w:line="240" w:lineRule="auto"/>
              <w:jc w:val="both"/>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14:paraId="51D845E6" w14:textId="77777777" w:rsidR="00AA2857" w:rsidRPr="00AA2857" w:rsidRDefault="00AA2857" w:rsidP="00AA2857">
            <w:pPr>
              <w:spacing w:after="0" w:line="240" w:lineRule="auto"/>
              <w:jc w:val="both"/>
              <w:rPr>
                <w:rFonts w:ascii="Times New Roman" w:hAnsi="Times New Roman"/>
              </w:rPr>
            </w:pPr>
          </w:p>
        </w:tc>
      </w:tr>
    </w:tbl>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lastRenderedPageBreak/>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88239464"/>
      <w:bookmarkStart w:id="30"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29"/>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1"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1"/>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pt" o:ole="">
            <v:imagedata r:id="rId10" o:title=""/>
          </v:shape>
          <o:OLEObject Type="Embed" ProgID="Equation.3" ShapeID="_x0000_i1025" DrawAspect="Content" ObjectID="_1803983831" r:id="rId11"/>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7.25pt;height:18pt" o:ole="">
            <v:imagedata r:id="rId12" o:title=""/>
          </v:shape>
          <o:OLEObject Type="Embed" ProgID="Equation.3" ShapeID="_x0000_i1026" DrawAspect="Content" ObjectID="_1803983832" r:id="rId13"/>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5.75pt;height:18pt" o:ole="">
            <v:imagedata r:id="rId14" o:title=""/>
          </v:shape>
          <o:OLEObject Type="Embed" ProgID="Equation.3" ShapeID="_x0000_i1027" DrawAspect="Content" ObjectID="_1803983833" r:id="rId15"/>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3.5pt;height:18pt" o:ole="">
            <v:imagedata r:id="rId16" o:title=""/>
          </v:shape>
          <o:OLEObject Type="Embed" ProgID="Equation.3" ShapeID="_x0000_i1028" DrawAspect="Content" ObjectID="_1803983834" r:id="rId17"/>
        </w:object>
      </w:r>
      <w:r w:rsidRPr="00E007B2">
        <w:t xml:space="preserve"> - senas PVM tarifas (procentais)</w:t>
      </w:r>
    </w:p>
    <w:p w14:paraId="348C8767" w14:textId="77777777" w:rsidR="00697F0F" w:rsidRPr="00E007B2" w:rsidRDefault="00697F0F" w:rsidP="009B0AC7">
      <w:pPr>
        <w:pStyle w:val="Stilius3"/>
        <w:spacing w:before="0"/>
      </w:pPr>
      <w:r w:rsidRPr="00E007B2">
        <w:tab/>
      </w:r>
      <w:r w:rsidRPr="00E007B2">
        <w:object w:dxaOrig="320" w:dyaOrig="360" w14:anchorId="04DA6434">
          <v:shape id="_x0000_i1029" type="#_x0000_t75" style="width:15.75pt;height:18pt" o:ole="">
            <v:imagedata r:id="rId18" o:title=""/>
          </v:shape>
          <o:OLEObject Type="Embed" ProgID="Equation.3" ShapeID="_x0000_i1029" DrawAspect="Content" ObjectID="_1803983835" r:id="rId19"/>
        </w:object>
      </w:r>
      <w:r w:rsidRPr="00E007B2">
        <w:t xml:space="preserve"> - naujas PVM tarifas (procentais)</w:t>
      </w:r>
    </w:p>
    <w:p w14:paraId="0E3339D0" w14:textId="0F08D93D" w:rsidR="004535C1" w:rsidRPr="000754F4"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zh-CN"/>
        </w:rPr>
      </w:pPr>
      <w:r w:rsidRPr="00E007B2">
        <w:rPr>
          <w:rFonts w:ascii="Times New Roman" w:hAnsi="Times New Roman" w:cs="Times New Roman"/>
          <w:sz w:val="22"/>
          <w:szCs w:val="22"/>
        </w:rPr>
        <w:t xml:space="preserve">Sutarties kaina perskaičiuojama dėl bendro kainų lygio kitimo. Perskaičiuojama tų Statybos darbų, kurie pagal </w:t>
      </w:r>
      <w:r w:rsidR="00DC7C33"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kaina. Statybos darbų kaina perskaičiuojama taikant statybos sąnaudų kainų indeksus </w:t>
      </w:r>
      <w:r w:rsidR="00091FF8" w:rsidRPr="00E007B2">
        <w:rPr>
          <w:rFonts w:ascii="Times New Roman" w:hAnsi="Times New Roman" w:cs="Times New Roman"/>
          <w:sz w:val="22"/>
          <w:szCs w:val="22"/>
        </w:rPr>
        <w:t>(toliau – Indeksas)</w:t>
      </w:r>
      <w:r w:rsidR="0098063C" w:rsidRPr="00E007B2">
        <w:rPr>
          <w:rFonts w:ascii="Times New Roman" w:hAnsi="Times New Roman" w:cs="Times New Roman"/>
          <w:sz w:val="22"/>
          <w:szCs w:val="22"/>
        </w:rPr>
        <w:t>,</w:t>
      </w:r>
      <w:r w:rsidR="00091FF8" w:rsidRPr="00E007B2">
        <w:rPr>
          <w:rFonts w:ascii="Times New Roman" w:hAnsi="Times New Roman" w:cs="Times New Roman"/>
          <w:sz w:val="22"/>
          <w:szCs w:val="22"/>
        </w:rPr>
        <w:t xml:space="preserve"> </w:t>
      </w:r>
      <w:r w:rsidRPr="000754F4">
        <w:rPr>
          <w:rFonts w:ascii="Times New Roman" w:hAnsi="Times New Roman" w:cs="Times New Roman"/>
          <w:sz w:val="22"/>
          <w:szCs w:val="22"/>
        </w:rPr>
        <w:t xml:space="preserve">skelbiamus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interneto svetainėje adresu </w:t>
      </w:r>
      <w:hyperlink r:id="rId20" w:history="1">
        <w:r w:rsidRPr="000754F4">
          <w:rPr>
            <w:rFonts w:ascii="Times New Roman" w:hAnsi="Times New Roman" w:cs="Times New Roman"/>
            <w:sz w:val="22"/>
            <w:szCs w:val="22"/>
          </w:rPr>
          <w:t>http://www.</w:t>
        </w:r>
        <w:bookmarkStart w:id="32" w:name="_Hlt355684321"/>
        <w:r w:rsidRPr="000754F4">
          <w:rPr>
            <w:rFonts w:ascii="Times New Roman" w:hAnsi="Times New Roman" w:cs="Times New Roman"/>
            <w:sz w:val="22"/>
            <w:szCs w:val="22"/>
          </w:rPr>
          <w:t>s</w:t>
        </w:r>
        <w:bookmarkEnd w:id="32"/>
        <w:r w:rsidRPr="000754F4">
          <w:rPr>
            <w:rFonts w:ascii="Times New Roman" w:hAnsi="Times New Roman" w:cs="Times New Roman"/>
            <w:sz w:val="22"/>
            <w:szCs w:val="22"/>
          </w:rPr>
          <w:t>tat.gov.lt</w:t>
        </w:r>
      </w:hyperlink>
      <w:r w:rsidRPr="000754F4">
        <w:rPr>
          <w:rFonts w:ascii="Times New Roman" w:hAnsi="Times New Roman" w:cs="Times New Roman"/>
          <w:sz w:val="22"/>
          <w:szCs w:val="22"/>
        </w:rPr>
        <w:t xml:space="preserve"> ir publikuojamus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informaciniame leidinyje „Mėnesinė informacija apie statybos sąnaudų pokyčius“. </w:t>
      </w:r>
    </w:p>
    <w:p w14:paraId="0835B198" w14:textId="55D6A58E" w:rsidR="009B0AC7" w:rsidRDefault="00B66677" w:rsidP="005B4EC0">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0754F4">
        <w:rPr>
          <w:rFonts w:ascii="Times New Roman" w:hAnsi="Times New Roman" w:cs="Times New Roman"/>
          <w:sz w:val="22"/>
          <w:szCs w:val="22"/>
        </w:rPr>
        <w:t xml:space="preserve">Praėjus 6 (šešiems) mėnesiams po Sutarties įsigaliojimo, sekančio kalendorinio mėnesio pirmąją dieną likusių Darbų kaina perskaičiuojama pagal paskutinius </w:t>
      </w:r>
      <w:r w:rsidR="005B4EC0" w:rsidRPr="000754F4">
        <w:rPr>
          <w:rFonts w:ascii="Times New Roman" w:hAnsi="Times New Roman" w:cs="Times New Roman"/>
          <w:sz w:val="22"/>
          <w:szCs w:val="22"/>
        </w:rPr>
        <w:t>Valstybės duomenų agentūros</w:t>
      </w:r>
      <w:r w:rsidRPr="000754F4">
        <w:rPr>
          <w:rFonts w:ascii="Times New Roman" w:hAnsi="Times New Roman" w:cs="Times New Roman"/>
          <w:sz w:val="22"/>
          <w:szCs w:val="22"/>
        </w:rPr>
        <w:t xml:space="preserve"> paskelbtus Indeksus pagal statinių tipus, jeigu per praėjusius 6 (šešis) mėnesius </w:t>
      </w:r>
      <w:r w:rsidR="00CC44EA" w:rsidRPr="000754F4">
        <w:rPr>
          <w:rFonts w:ascii="Times New Roman" w:hAnsi="Times New Roman" w:cs="Times New Roman"/>
          <w:sz w:val="22"/>
          <w:szCs w:val="22"/>
        </w:rPr>
        <w:t>n</w:t>
      </w:r>
      <w:r w:rsidR="00E533B4" w:rsidRPr="000754F4">
        <w:rPr>
          <w:rFonts w:ascii="Times New Roman" w:hAnsi="Times New Roman" w:cs="Times New Roman"/>
          <w:sz w:val="22"/>
          <w:szCs w:val="22"/>
        </w:rPr>
        <w:t>egyvenam</w:t>
      </w:r>
      <w:r w:rsidR="00CC44EA" w:rsidRPr="000754F4">
        <w:rPr>
          <w:rFonts w:ascii="Times New Roman" w:hAnsi="Times New Roman" w:cs="Times New Roman"/>
          <w:sz w:val="22"/>
          <w:szCs w:val="22"/>
        </w:rPr>
        <w:t xml:space="preserve">ųjų </w:t>
      </w:r>
      <w:r w:rsidR="00E533B4" w:rsidRPr="000754F4">
        <w:rPr>
          <w:rFonts w:ascii="Times New Roman" w:hAnsi="Times New Roman" w:cs="Times New Roman"/>
          <w:sz w:val="22"/>
          <w:szCs w:val="22"/>
        </w:rPr>
        <w:t>pastat</w:t>
      </w:r>
      <w:r w:rsidR="00CC44EA" w:rsidRPr="000754F4">
        <w:rPr>
          <w:rFonts w:ascii="Times New Roman" w:hAnsi="Times New Roman" w:cs="Times New Roman"/>
          <w:sz w:val="22"/>
          <w:szCs w:val="22"/>
        </w:rPr>
        <w:t xml:space="preserve">ų </w:t>
      </w:r>
      <w:r w:rsidRPr="007E6A96">
        <w:rPr>
          <w:rFonts w:ascii="Times New Roman" w:hAnsi="Times New Roman" w:cs="Times New Roman"/>
          <w:color w:val="000000" w:themeColor="text1"/>
          <w:sz w:val="22"/>
          <w:szCs w:val="22"/>
        </w:rPr>
        <w:t xml:space="preserve">statybos sąnaudų kainų pokytis yra didesnis kaip 5 (penki) procentai. </w:t>
      </w:r>
    </w:p>
    <w:p w14:paraId="6A9B8EB8" w14:textId="77777777" w:rsidR="009B0AC7" w:rsidRDefault="004535C1" w:rsidP="009B0AC7">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9B0AC7">
        <w:rPr>
          <w:rFonts w:ascii="Times New Roman" w:hAnsi="Times New Roman" w:cs="Times New Roman"/>
          <w:sz w:val="22"/>
          <w:szCs w:val="22"/>
        </w:rPr>
        <w:t xml:space="preserve">Rangovas </w:t>
      </w:r>
      <w:r w:rsidR="00697F0F" w:rsidRPr="009B0AC7">
        <w:rPr>
          <w:rFonts w:ascii="Times New Roman" w:hAnsi="Times New Roman" w:cs="Times New Roman"/>
          <w:sz w:val="22"/>
          <w:szCs w:val="22"/>
        </w:rPr>
        <w:t xml:space="preserve">praranda teisę reikalauti perskaičiuoti tų Darbų, kuriuos jis dėl savo kaltės vėlavo atlikti Sutartyje numatytais terminais ir / ar juos netinkamai atliko, kainą. </w:t>
      </w:r>
    </w:p>
    <w:p w14:paraId="352CD950" w14:textId="6CBF0D05" w:rsidR="004535C1" w:rsidRPr="009B0AC7" w:rsidRDefault="004535C1" w:rsidP="009B0AC7">
      <w:pPr>
        <w:pStyle w:val="Bodytext20"/>
        <w:numPr>
          <w:ilvl w:val="3"/>
          <w:numId w:val="2"/>
        </w:numPr>
        <w:shd w:val="clear" w:color="auto" w:fill="auto"/>
        <w:tabs>
          <w:tab w:val="left" w:pos="709"/>
          <w:tab w:val="left" w:pos="1843"/>
        </w:tabs>
        <w:spacing w:before="0" w:line="240" w:lineRule="auto"/>
        <w:rPr>
          <w:rFonts w:ascii="Times New Roman" w:eastAsia="Times New Roman" w:hAnsi="Times New Roman" w:cs="Times New Roman"/>
          <w:strike/>
          <w:color w:val="000000" w:themeColor="text1"/>
          <w:sz w:val="22"/>
          <w:szCs w:val="22"/>
          <w:lang w:eastAsia="zh-CN"/>
        </w:rPr>
      </w:pPr>
      <w:r w:rsidRPr="009B0AC7">
        <w:rPr>
          <w:rFonts w:ascii="Times New Roman" w:hAnsi="Times New Roman" w:cs="Times New Roman"/>
          <w:sz w:val="22"/>
          <w:szCs w:val="22"/>
        </w:rPr>
        <w:t xml:space="preserve">Sutarties kaina </w:t>
      </w:r>
      <w:r w:rsidR="0098063C" w:rsidRPr="009B0AC7">
        <w:rPr>
          <w:rFonts w:ascii="Times New Roman" w:hAnsi="Times New Roman" w:cs="Times New Roman"/>
          <w:sz w:val="22"/>
          <w:szCs w:val="22"/>
        </w:rPr>
        <w:t>perskaičiuojama</w:t>
      </w:r>
      <w:r w:rsidRPr="009B0AC7">
        <w:rPr>
          <w:rFonts w:ascii="Times New Roman" w:hAnsi="Times New Roman" w:cs="Times New Roman"/>
          <w:sz w:val="22"/>
          <w:szCs w:val="22"/>
        </w:rPr>
        <w:t xml:space="preserve"> pagal žemiau nurodytą formulę:</w:t>
      </w:r>
    </w:p>
    <w:p w14:paraId="1499AD67" w14:textId="77777777" w:rsidR="004535C1" w:rsidRPr="00E007B2" w:rsidRDefault="004535C1" w:rsidP="009B0AC7">
      <w:pPr>
        <w:tabs>
          <w:tab w:val="left" w:pos="720"/>
        </w:tabs>
        <w:spacing w:after="0"/>
        <w:jc w:val="center"/>
        <w:rPr>
          <w:rFonts w:ascii="Times New Roman" w:hAnsi="Times New Roman"/>
          <w:i/>
        </w:rPr>
      </w:pPr>
      <w:r w:rsidRPr="00E007B2">
        <w:rPr>
          <w:rFonts w:ascii="Times New Roman" w:hAnsi="Times New Roman"/>
          <w:i/>
        </w:rPr>
        <w:t>Perskaičiuota sutarties kaina = PD+((SK – PD)*(</w:t>
      </w:r>
      <w:proofErr w:type="spellStart"/>
      <w:r w:rsidRPr="00E007B2">
        <w:rPr>
          <w:rFonts w:ascii="Times New Roman" w:hAnsi="Times New Roman"/>
          <w:i/>
        </w:rPr>
        <w:t>IPb</w:t>
      </w:r>
      <w:proofErr w:type="spellEnd"/>
      <w:r w:rsidRPr="00E007B2">
        <w:rPr>
          <w:rFonts w:ascii="Times New Roman" w:hAnsi="Times New Roman"/>
          <w:i/>
        </w:rPr>
        <w:t xml:space="preserve"> / </w:t>
      </w:r>
      <w:proofErr w:type="spellStart"/>
      <w:r w:rsidRPr="00E007B2">
        <w:rPr>
          <w:rFonts w:ascii="Times New Roman" w:hAnsi="Times New Roman"/>
          <w:i/>
        </w:rPr>
        <w:t>IPr</w:t>
      </w:r>
      <w:proofErr w:type="spellEnd"/>
      <w:r w:rsidRPr="00E007B2">
        <w:rPr>
          <w:rFonts w:ascii="Times New Roman" w:hAnsi="Times New Roman"/>
          <w:i/>
        </w:rPr>
        <w:t>))</w:t>
      </w:r>
    </w:p>
    <w:p w14:paraId="669E0C00" w14:textId="77777777" w:rsidR="004535C1" w:rsidRPr="00E007B2" w:rsidRDefault="004535C1" w:rsidP="009B0AC7">
      <w:pPr>
        <w:tabs>
          <w:tab w:val="left" w:pos="709"/>
        </w:tabs>
        <w:spacing w:after="0"/>
        <w:ind w:firstLine="851"/>
        <w:jc w:val="both"/>
        <w:rPr>
          <w:rFonts w:ascii="Times New Roman" w:hAnsi="Times New Roman"/>
        </w:rPr>
      </w:pPr>
      <w:r w:rsidRPr="00E007B2">
        <w:rPr>
          <w:rFonts w:ascii="Times New Roman" w:hAnsi="Times New Roman"/>
        </w:rPr>
        <w:t>Pateiktoje formulėje:</w:t>
      </w:r>
    </w:p>
    <w:p w14:paraId="583F560F"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t>PD – iki perskaičiavimo Užsakovo priimtų Darbų vertė su PVM;</w:t>
      </w:r>
    </w:p>
    <w:p w14:paraId="10D5532C" w14:textId="77777777" w:rsidR="004535C1" w:rsidRPr="00E007B2" w:rsidRDefault="004535C1" w:rsidP="009B0AC7">
      <w:pPr>
        <w:tabs>
          <w:tab w:val="left" w:pos="720"/>
        </w:tabs>
        <w:spacing w:after="0"/>
        <w:ind w:firstLine="851"/>
        <w:jc w:val="both"/>
        <w:rPr>
          <w:rFonts w:ascii="Times New Roman" w:hAnsi="Times New Roman"/>
        </w:rPr>
      </w:pPr>
      <w:r w:rsidRPr="00E007B2">
        <w:rPr>
          <w:rFonts w:ascii="Times New Roman" w:hAnsi="Times New Roman"/>
        </w:rPr>
        <w:t>SK – perskaičiavimo metu galiojanti Sutarties kaina;</w:t>
      </w:r>
    </w:p>
    <w:p w14:paraId="62E46AAA" w14:textId="77777777" w:rsidR="004535C1" w:rsidRPr="00E007B2" w:rsidRDefault="004535C1" w:rsidP="009B0AC7">
      <w:pPr>
        <w:tabs>
          <w:tab w:val="left" w:pos="720"/>
        </w:tabs>
        <w:spacing w:after="0"/>
        <w:ind w:firstLine="851"/>
        <w:jc w:val="both"/>
        <w:rPr>
          <w:rFonts w:ascii="Times New Roman" w:hAnsi="Times New Roman"/>
        </w:rPr>
      </w:pPr>
      <w:proofErr w:type="spellStart"/>
      <w:r w:rsidRPr="00E007B2">
        <w:rPr>
          <w:rFonts w:ascii="Times New Roman" w:hAnsi="Times New Roman"/>
        </w:rPr>
        <w:t>IPr</w:t>
      </w:r>
      <w:proofErr w:type="spellEnd"/>
      <w:r w:rsidRPr="00E007B2">
        <w:rPr>
          <w:rFonts w:ascii="Times New Roman" w:hAnsi="Times New Roman"/>
        </w:rPr>
        <w:t xml:space="preserve"> – Indeksavimo laikotarpio pradžios Indeksas;</w:t>
      </w:r>
    </w:p>
    <w:p w14:paraId="6FDCF7FC" w14:textId="77777777" w:rsidR="004535C1" w:rsidRPr="00E007B2" w:rsidRDefault="004535C1" w:rsidP="009B0AC7">
      <w:pPr>
        <w:tabs>
          <w:tab w:val="left" w:pos="720"/>
        </w:tabs>
        <w:spacing w:after="0"/>
        <w:ind w:firstLine="851"/>
        <w:jc w:val="both"/>
        <w:rPr>
          <w:rFonts w:ascii="Times New Roman" w:hAnsi="Times New Roman"/>
        </w:rPr>
      </w:pPr>
      <w:proofErr w:type="spellStart"/>
      <w:r w:rsidRPr="00E007B2">
        <w:rPr>
          <w:rFonts w:ascii="Times New Roman" w:hAnsi="Times New Roman"/>
        </w:rPr>
        <w:t>IPb</w:t>
      </w:r>
      <w:proofErr w:type="spellEnd"/>
      <w:r w:rsidRPr="00E007B2">
        <w:rPr>
          <w:rFonts w:ascii="Times New Roman" w:hAnsi="Times New Roman"/>
        </w:rPr>
        <w:t xml:space="preserve"> – Indeksavimo laikotarpio pabaigos Indeksas (nurodytas Šalies prašyme). </w:t>
      </w: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3" w:name="part_dc41d5bf8c654e8199fc09813ef18b9b"/>
      <w:bookmarkEnd w:id="33"/>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4" w:name="_Ref488313015"/>
      <w:bookmarkEnd w:id="30"/>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4"/>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lastRenderedPageBreak/>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DF761C">
        <w:rPr>
          <w:rFonts w:ascii="Times New Roman" w:hAnsi="Times New Roman" w:cs="Times New Roman"/>
          <w:sz w:val="22"/>
          <w:szCs w:val="22"/>
          <w:shd w:val="clear" w:color="auto" w:fill="FFFFFF"/>
        </w:rPr>
        <w:t>mokėjimams</w:t>
      </w:r>
      <w:proofErr w:type="spellEnd"/>
      <w:r w:rsidRPr="00DF761C">
        <w:rPr>
          <w:rFonts w:ascii="Times New Roman" w:hAnsi="Times New Roman" w:cs="Times New Roman"/>
          <w:sz w:val="22"/>
          <w:szCs w:val="22"/>
          <w:shd w:val="clear" w:color="auto" w:fill="FFFFFF"/>
        </w:rPr>
        <w:t xml:space="preserve">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Heading1"/>
        <w:ind w:left="0" w:firstLine="709"/>
        <w:rPr>
          <w:rFonts w:cs="Times New Roman"/>
          <w:szCs w:val="22"/>
        </w:rPr>
      </w:pPr>
      <w:bookmarkStart w:id="35" w:name="_Toc488772304"/>
      <w:bookmarkStart w:id="36" w:name="_Toc488935293"/>
      <w:bookmarkStart w:id="37" w:name="_Toc490646767"/>
      <w:bookmarkStart w:id="38" w:name="_Toc138839307"/>
      <w:bookmarkStart w:id="39" w:name="bookmark11"/>
      <w:r w:rsidRPr="00E007B2">
        <w:rPr>
          <w:rFonts w:cs="Times New Roman"/>
          <w:szCs w:val="22"/>
        </w:rPr>
        <w:t>SUTARTIES GALIOJIMO IR VYKDYMO TERMINAI</w:t>
      </w:r>
      <w:bookmarkEnd w:id="35"/>
      <w:bookmarkEnd w:id="36"/>
      <w:bookmarkEnd w:id="37"/>
      <w:bookmarkEnd w:id="38"/>
    </w:p>
    <w:p w14:paraId="78D73F78" w14:textId="77777777"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98063C" w:rsidRPr="00E007B2">
        <w:rPr>
          <w:rFonts w:ascii="Times New Roman" w:hAnsi="Times New Roman" w:cs="Times New Roman"/>
          <w:sz w:val="22"/>
          <w:szCs w:val="22"/>
        </w:rPr>
        <w:t>o Sutartį, Rangovas pateikia S</w:t>
      </w:r>
      <w:r w:rsidRPr="00E007B2">
        <w:rPr>
          <w:rFonts w:ascii="Times New Roman" w:hAnsi="Times New Roman" w:cs="Times New Roman"/>
          <w:sz w:val="22"/>
          <w:szCs w:val="22"/>
        </w:rPr>
        <w:t>utarties įvykdymo užtikrinimą</w:t>
      </w:r>
      <w:r w:rsidR="00DC7C33" w:rsidRPr="00E007B2">
        <w:rPr>
          <w:rFonts w:ascii="Times New Roman" w:hAnsi="Times New Roman" w:cs="Times New Roman"/>
          <w:sz w:val="22"/>
          <w:szCs w:val="22"/>
        </w:rPr>
        <w:t>,</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0" w:name="m_3519641450262023985__Ref488328992"/>
      <w:bookmarkStart w:id="41" w:name="_Ref488328992"/>
    </w:p>
    <w:p w14:paraId="414499C5" w14:textId="77777777" w:rsidR="002B1EF1" w:rsidRPr="00B63D73"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B63D73">
        <w:rPr>
          <w:rFonts w:ascii="Times New Roman" w:hAnsi="Times New Roman" w:cs="Times New Roman"/>
          <w:b/>
          <w:sz w:val="22"/>
          <w:szCs w:val="22"/>
        </w:rPr>
        <w:t>Darbų pradžia yra Statybvietės perdavimo-priėmimo akto pasirašymo data. Statybvietę Užsakovas turi perduoti, o Rangovas priimti per 5 (penkias) darbo dienas nuo sutarties įsigaliojimo. Rangovas turi vykdyti Darbus ir užbaigti juos, laikydamasis Sutarties 6.3 p. nustatytų terminų.</w:t>
      </w:r>
    </w:p>
    <w:p w14:paraId="595B6953" w14:textId="457439D9" w:rsidR="002B1EF1" w:rsidRPr="00B63D73" w:rsidRDefault="00DF761C"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63D73">
        <w:rPr>
          <w:rFonts w:ascii="Times New Roman" w:hAnsi="Times New Roman" w:cs="Times New Roman"/>
          <w:sz w:val="22"/>
          <w:szCs w:val="22"/>
        </w:rPr>
        <w:t xml:space="preserve">Darbų atlikimo terminas (įskaitant informacijos ir duomenų darbo projektą rengiančiam projektuotojui pateikimą, išpildomosios dokumentacijos, kadastrinių matavimų bylų, visos techninės dokumentacijos parengimą) – </w:t>
      </w:r>
      <w:r w:rsidRPr="00B63D73">
        <w:rPr>
          <w:rFonts w:ascii="Times New Roman" w:hAnsi="Times New Roman" w:cs="Times New Roman"/>
          <w:b/>
          <w:bCs/>
          <w:sz w:val="22"/>
          <w:szCs w:val="22"/>
        </w:rPr>
        <w:t>iki 2026-06-01</w:t>
      </w:r>
      <w:r w:rsidRPr="00B63D73">
        <w:rPr>
          <w:rFonts w:ascii="Times New Roman" w:hAnsi="Times New Roman" w:cs="Times New Roman"/>
          <w:sz w:val="22"/>
          <w:szCs w:val="22"/>
        </w:rPr>
        <w:t>.</w:t>
      </w:r>
      <w:r w:rsidR="00CF3E14" w:rsidRPr="00B63D73">
        <w:rPr>
          <w:rFonts w:ascii="Times New Roman" w:hAnsi="Times New Roman" w:cs="Times New Roman"/>
          <w:sz w:val="22"/>
          <w:szCs w:val="22"/>
        </w:rPr>
        <w:t xml:space="preserve"> </w:t>
      </w:r>
      <w:r w:rsidR="00986840" w:rsidRPr="00B63D73">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Darbų atlikimo terminas gali būti pratęstas 1 (vieną) kartą ne ilgesniam </w:t>
      </w:r>
      <w:r w:rsidR="006E35B7" w:rsidRPr="00B63D73">
        <w:rPr>
          <w:rFonts w:ascii="Times New Roman" w:hAnsi="Times New Roman" w:cs="Times New Roman"/>
          <w:sz w:val="22"/>
          <w:szCs w:val="22"/>
        </w:rPr>
        <w:t>kaip 1</w:t>
      </w:r>
      <w:r w:rsidR="00986840" w:rsidRPr="00B63D73">
        <w:rPr>
          <w:rFonts w:ascii="Times New Roman" w:hAnsi="Times New Roman" w:cs="Times New Roman"/>
          <w:sz w:val="22"/>
          <w:szCs w:val="22"/>
        </w:rPr>
        <w:t xml:space="preserve"> (</w:t>
      </w:r>
      <w:r w:rsidR="006E35B7" w:rsidRPr="00B63D73">
        <w:rPr>
          <w:rFonts w:ascii="Times New Roman" w:hAnsi="Times New Roman" w:cs="Times New Roman"/>
          <w:sz w:val="22"/>
          <w:szCs w:val="22"/>
        </w:rPr>
        <w:t>vien</w:t>
      </w:r>
      <w:r w:rsidR="0030265D" w:rsidRPr="00B63D73">
        <w:rPr>
          <w:rFonts w:ascii="Times New Roman" w:hAnsi="Times New Roman" w:cs="Times New Roman"/>
          <w:sz w:val="22"/>
          <w:szCs w:val="22"/>
        </w:rPr>
        <w:t>o</w:t>
      </w:r>
      <w:r w:rsidR="00986840" w:rsidRPr="00B63D73">
        <w:rPr>
          <w:rFonts w:ascii="Times New Roman" w:hAnsi="Times New Roman" w:cs="Times New Roman"/>
          <w:sz w:val="22"/>
          <w:szCs w:val="22"/>
        </w:rPr>
        <w:t>) mėn</w:t>
      </w:r>
      <w:r w:rsidR="0080658F" w:rsidRPr="00B63D73">
        <w:rPr>
          <w:rFonts w:ascii="Times New Roman" w:hAnsi="Times New Roman" w:cs="Times New Roman"/>
          <w:sz w:val="22"/>
          <w:szCs w:val="22"/>
        </w:rPr>
        <w:t>esio</w:t>
      </w:r>
      <w:r w:rsidR="00986840" w:rsidRPr="00B63D73">
        <w:rPr>
          <w:rFonts w:ascii="Times New Roman" w:hAnsi="Times New Roman" w:cs="Times New Roman"/>
          <w:sz w:val="22"/>
          <w:szCs w:val="22"/>
        </w:rPr>
        <w:t xml:space="preserve"> laikotarpiui dėl svarbių priežasčių, kurio</w:t>
      </w:r>
      <w:r w:rsidR="0006089F" w:rsidRPr="00B63D73">
        <w:rPr>
          <w:rFonts w:ascii="Times New Roman" w:hAnsi="Times New Roman" w:cs="Times New Roman"/>
          <w:sz w:val="22"/>
          <w:szCs w:val="22"/>
        </w:rPr>
        <w:t>s negali priklausyti nuo Rangovo</w:t>
      </w:r>
      <w:r w:rsidR="00986840" w:rsidRPr="00B63D73">
        <w:rPr>
          <w:rFonts w:ascii="Times New Roman" w:hAnsi="Times New Roman" w:cs="Times New Roman"/>
          <w:sz w:val="22"/>
          <w:szCs w:val="22"/>
        </w:rPr>
        <w:t xml:space="preserve"> (išskirtinai nepalankios gamtinės sąlygos, kitos aplinkybės, kurios nebuvo žinomos pirkimo vykdymo metu ir su kuriomis susidurtų bet kuris rangovas).</w:t>
      </w:r>
      <w:bookmarkEnd w:id="40"/>
      <w:bookmarkEnd w:id="41"/>
    </w:p>
    <w:p w14:paraId="4E093F37" w14:textId="7B94BF86" w:rsidR="00321F73" w:rsidRPr="002B1EF1" w:rsidRDefault="00321F7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Darbų vykdymo </w:t>
      </w:r>
      <w:r w:rsidR="00971705">
        <w:rPr>
          <w:rFonts w:ascii="Times New Roman" w:hAnsi="Times New Roman" w:cs="Times New Roman"/>
          <w:sz w:val="22"/>
          <w:szCs w:val="22"/>
        </w:rPr>
        <w:t>termino pratęsimas</w:t>
      </w:r>
      <w:r w:rsidRPr="002B1EF1">
        <w:rPr>
          <w:rFonts w:ascii="Times New Roman" w:hAnsi="Times New Roman" w:cs="Times New Roman"/>
          <w:sz w:val="22"/>
          <w:szCs w:val="22"/>
        </w:rPr>
        <w:t xml:space="preserve"> atliekamas:</w:t>
      </w:r>
    </w:p>
    <w:p w14:paraId="2B2A94BB" w14:textId="77777777" w:rsid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0AAC0F10" w14:textId="77777777" w:rsid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 reikalinga, Rangovas registruoja tokius naujausius dokumentus, kokie gali būti reikalingi pagrįsti bet kokiam pareiškimui</w:t>
      </w:r>
      <w:r w:rsidR="00DC7C33" w:rsidRPr="002B1EF1">
        <w:rPr>
          <w:rFonts w:ascii="Times New Roman" w:hAnsi="Times New Roman" w:cs="Times New Roman"/>
          <w:sz w:val="22"/>
          <w:szCs w:val="22"/>
        </w:rPr>
        <w:t>,</w:t>
      </w:r>
      <w:r w:rsidRPr="002B1EF1">
        <w:rPr>
          <w:rFonts w:ascii="Times New Roman" w:hAnsi="Times New Roman" w:cs="Times New Roman"/>
          <w:sz w:val="22"/>
          <w:szCs w:val="22"/>
        </w:rPr>
        <w:t xml:space="preserve"> dėl teisės pratęsti terminą. Rangovas turi leisti Užsakovui tikrinti visus tokius dokumentus ir turi pateikti Užsakovui prašomas jų kopijas.</w:t>
      </w:r>
    </w:p>
    <w:p w14:paraId="3CDC9F64" w14:textId="77777777" w:rsid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Per trumpiausiai įmanomą terminą, tačiau ne vėliau nei per 5 (penkias) dienas </w:t>
      </w:r>
      <w:r w:rsidR="00321F73" w:rsidRPr="002B1EF1">
        <w:rPr>
          <w:rFonts w:ascii="Times New Roman" w:hAnsi="Times New Roman" w:cs="Times New Roman"/>
          <w:sz w:val="22"/>
          <w:szCs w:val="22"/>
        </w:rPr>
        <w:t xml:space="preserve">nuo Rangovo pateikto Pranešimo </w:t>
      </w:r>
      <w:r w:rsidRPr="002B1EF1">
        <w:rPr>
          <w:rFonts w:ascii="Times New Roman" w:hAnsi="Times New Roman" w:cs="Times New Roman"/>
          <w:sz w:val="22"/>
          <w:szCs w:val="22"/>
        </w:rPr>
        <w:t>arba per kitą</w:t>
      </w:r>
      <w:r w:rsidR="00321F73" w:rsidRPr="002B1EF1">
        <w:rPr>
          <w:rFonts w:ascii="Times New Roman" w:hAnsi="Times New Roman" w:cs="Times New Roman"/>
          <w:sz w:val="22"/>
          <w:szCs w:val="22"/>
        </w:rPr>
        <w:t xml:space="preserve"> su Užsakovu sutartą laikotarpį</w:t>
      </w:r>
      <w:r w:rsidRPr="002B1EF1">
        <w:rPr>
          <w:rFonts w:ascii="Times New Roman" w:hAnsi="Times New Roman" w:cs="Times New Roman"/>
          <w:sz w:val="22"/>
          <w:szCs w:val="22"/>
        </w:rPr>
        <w:t>, Rangovas turi pateikti kitas savo Pra</w:t>
      </w:r>
      <w:r w:rsidR="00513C5D" w:rsidRPr="002B1EF1">
        <w:rPr>
          <w:rFonts w:ascii="Times New Roman" w:hAnsi="Times New Roman" w:cs="Times New Roman"/>
          <w:sz w:val="22"/>
          <w:szCs w:val="22"/>
        </w:rPr>
        <w:t xml:space="preserve">nešimo </w:t>
      </w:r>
      <w:r w:rsidRPr="002B1EF1">
        <w:rPr>
          <w:rFonts w:ascii="Times New Roman" w:hAnsi="Times New Roman" w:cs="Times New Roman"/>
          <w:sz w:val="22"/>
          <w:szCs w:val="22"/>
        </w:rPr>
        <w:t>(jei toks būtų) detales, kurios, jo manymu, yra būtinos, kad įrodytų savo teisę.</w:t>
      </w:r>
      <w:bookmarkStart w:id="42" w:name="_Ref482015907"/>
    </w:p>
    <w:p w14:paraId="6931F13C" w14:textId="76DB9A70" w:rsidR="00CC5848" w:rsidRPr="002B1EF1" w:rsidRDefault="00CC5848" w:rsidP="002B1EF1">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w:t>
      </w:r>
      <w:r w:rsidR="00E41624"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turi konsultuotis su Rangovu apie pratęsimo teisę ir (ar) trukmę. Visais atvejais</w:t>
      </w:r>
      <w:r w:rsidR="00E41624" w:rsidRPr="002B1EF1">
        <w:rPr>
          <w:rFonts w:ascii="Times New Roman" w:hAnsi="Times New Roman" w:cs="Times New Roman"/>
          <w:sz w:val="22"/>
          <w:szCs w:val="22"/>
        </w:rPr>
        <w:t>,</w:t>
      </w:r>
      <w:r w:rsidRPr="002B1EF1">
        <w:rPr>
          <w:rFonts w:ascii="Times New Roman" w:hAnsi="Times New Roman" w:cs="Times New Roman"/>
          <w:sz w:val="22"/>
          <w:szCs w:val="22"/>
        </w:rPr>
        <w:t xml:space="preserve"> Šalys turėtų siekti susitarti dėl Pranešimo baigties.</w:t>
      </w:r>
      <w:bookmarkEnd w:id="42"/>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Heading1"/>
        <w:ind w:left="0" w:firstLine="709"/>
        <w:rPr>
          <w:rFonts w:cs="Times New Roman"/>
          <w:szCs w:val="22"/>
        </w:rPr>
      </w:pPr>
      <w:bookmarkStart w:id="43" w:name="_Toc488772305"/>
      <w:bookmarkStart w:id="44" w:name="_Toc488935294"/>
      <w:bookmarkStart w:id="45" w:name="_Toc490646768"/>
      <w:bookmarkStart w:id="46" w:name="_Toc138839308"/>
      <w:r w:rsidRPr="00E007B2">
        <w:rPr>
          <w:rFonts w:cs="Times New Roman"/>
          <w:szCs w:val="22"/>
        </w:rPr>
        <w:t>DARBŲ KOKYB</w:t>
      </w:r>
      <w:bookmarkEnd w:id="39"/>
      <w:r w:rsidR="00F43EA2" w:rsidRPr="00E007B2">
        <w:rPr>
          <w:rFonts w:cs="Times New Roman"/>
          <w:szCs w:val="22"/>
        </w:rPr>
        <w:t>Ė IR GARANTINIS TERMINAS</w:t>
      </w:r>
      <w:bookmarkEnd w:id="43"/>
      <w:bookmarkEnd w:id="44"/>
      <w:bookmarkEnd w:id="45"/>
      <w:bookmarkEnd w:id="46"/>
    </w:p>
    <w:p w14:paraId="3BB6266D"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Techninėje specifikacijoje bei Pasiūlyme.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Rangovas, Užsakovui pareikalavus, per Užsakovo nustatytą terminą privalo pateikti Užsakovui pakankamus </w:t>
      </w:r>
      <w:proofErr w:type="spellStart"/>
      <w:r w:rsidRPr="002B1EF1">
        <w:rPr>
          <w:rFonts w:ascii="Times New Roman" w:hAnsi="Times New Roman" w:cs="Times New Roman"/>
          <w:sz w:val="22"/>
          <w:szCs w:val="22"/>
        </w:rPr>
        <w:t>įrodymus</w:t>
      </w:r>
      <w:proofErr w:type="spellEnd"/>
      <w:r w:rsidRPr="002B1EF1">
        <w:rPr>
          <w:rFonts w:ascii="Times New Roman" w:hAnsi="Times New Roman" w:cs="Times New Roman"/>
          <w:sz w:val="22"/>
          <w:szCs w:val="22"/>
        </w:rPr>
        <w:t>, jog jis turi visus pagal Teisės aktų reikalavimus būtinus Darbų atlikimui Lietuvos Respublikoje leidimus, atestatus, licencijas ir (arba) kitus Teisės aktų nustatytus dokumentus.</w:t>
      </w:r>
    </w:p>
    <w:p w14:paraId="3AA035AF"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lastRenderedPageBreak/>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2B1EF1">
        <w:rPr>
          <w:rFonts w:ascii="Times New Roman" w:hAnsi="Times New Roman" w:cs="Times New Roman"/>
          <w:sz w:val="22"/>
          <w:szCs w:val="22"/>
        </w:rPr>
        <w:t xml:space="preserve"> vadovui,</w:t>
      </w:r>
      <w:r w:rsidRPr="002B1EF1">
        <w:rPr>
          <w:rFonts w:ascii="Times New Roman" w:hAnsi="Times New Roman" w:cs="Times New Roman"/>
          <w:sz w:val="22"/>
          <w:szCs w:val="22"/>
        </w:rPr>
        <w:t xml:space="preserve"> tai, statinio statybos techninės priežiūros vadovui pareikalavus, Rangovas savo sąskaita privalo tą Darbą atidengti patikrinimui.</w:t>
      </w:r>
    </w:p>
    <w:p w14:paraId="7882039B" w14:textId="63138F2F" w:rsidR="002B1EF1" w:rsidRPr="00366167"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rPr>
      </w:pPr>
      <w:r w:rsidRPr="00366167">
        <w:rPr>
          <w:rFonts w:ascii="Times New Roman" w:hAnsi="Times New Roman" w:cs="Times New Roman"/>
          <w:color w:val="FF0000"/>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7F3F0A0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306F8C2D"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47"/>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2B1EF1">
        <w:rPr>
          <w:rFonts w:ascii="Times New Roman" w:hAnsi="Times New Roman" w:cs="Times New Roman"/>
          <w:sz w:val="22"/>
          <w:szCs w:val="22"/>
        </w:rPr>
        <w:fldChar w:fldCharType="begin"/>
      </w:r>
      <w:r w:rsidR="00BF17FB" w:rsidRPr="002B1EF1">
        <w:rPr>
          <w:rFonts w:ascii="Times New Roman" w:hAnsi="Times New Roman" w:cs="Times New Roman"/>
          <w:sz w:val="22"/>
          <w:szCs w:val="22"/>
        </w:rPr>
        <w:instrText xml:space="preserve"> REF _Ref488310993 \r \h </w:instrText>
      </w:r>
      <w:r w:rsidR="0097123C" w:rsidRPr="002B1EF1">
        <w:rPr>
          <w:rFonts w:ascii="Times New Roman" w:hAnsi="Times New Roman" w:cs="Times New Roman"/>
          <w:sz w:val="22"/>
          <w:szCs w:val="22"/>
        </w:rPr>
        <w:instrText xml:space="preserve"> \* MERGEFORMAT </w:instrText>
      </w:r>
      <w:r w:rsidR="00BF17FB" w:rsidRPr="002B1EF1">
        <w:rPr>
          <w:rFonts w:ascii="Times New Roman" w:hAnsi="Times New Roman" w:cs="Times New Roman"/>
          <w:sz w:val="22"/>
          <w:szCs w:val="22"/>
        </w:rPr>
      </w:r>
      <w:r w:rsidR="00BF17FB" w:rsidRPr="002B1EF1">
        <w:rPr>
          <w:rFonts w:ascii="Times New Roman" w:hAnsi="Times New Roman" w:cs="Times New Roman"/>
          <w:sz w:val="22"/>
          <w:szCs w:val="22"/>
        </w:rPr>
        <w:fldChar w:fldCharType="separate"/>
      </w:r>
      <w:r w:rsidR="00A00BBE">
        <w:rPr>
          <w:rFonts w:ascii="Times New Roman" w:hAnsi="Times New Roman" w:cs="Times New Roman"/>
          <w:sz w:val="22"/>
          <w:szCs w:val="22"/>
        </w:rPr>
        <w:t>24</w:t>
      </w:r>
      <w:r w:rsidR="00BF17FB" w:rsidRPr="002B1EF1">
        <w:rPr>
          <w:rFonts w:ascii="Times New Roman" w:hAnsi="Times New Roman" w:cs="Times New Roman"/>
          <w:sz w:val="22"/>
          <w:szCs w:val="22"/>
        </w:rPr>
        <w:fldChar w:fldCharType="end"/>
      </w:r>
      <w:r w:rsidR="00BF17FB" w:rsidRPr="002B1EF1">
        <w:rPr>
          <w:rFonts w:ascii="Times New Roman" w:hAnsi="Times New Roman" w:cs="Times New Roman"/>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Heading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E007B2">
        <w:rPr>
          <w:rFonts w:cs="Times New Roman"/>
          <w:szCs w:val="22"/>
        </w:rPr>
        <w:lastRenderedPageBreak/>
        <w:t>ŠALIŲ TEISĖS IR PAREIGOS</w:t>
      </w:r>
      <w:bookmarkEnd w:id="48"/>
      <w:bookmarkEnd w:id="49"/>
      <w:bookmarkEnd w:id="50"/>
      <w:bookmarkEnd w:id="51"/>
      <w:bookmarkEnd w:id="52"/>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5F3EAE1"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Darbų techninės priežiūros vykdymą;</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2B1EF1">
        <w:rPr>
          <w:rFonts w:ascii="Times New Roman" w:eastAsia="Times New Roman" w:hAnsi="Times New Roman" w:cs="Times New Roman"/>
          <w:color w:val="000000"/>
          <w:sz w:val="22"/>
          <w:szCs w:val="22"/>
          <w:lang w:eastAsia="lt-LT"/>
        </w:rPr>
        <w:fldChar w:fldCharType="begin"/>
      </w:r>
      <w:r w:rsidR="00811DF3" w:rsidRPr="002B1EF1">
        <w:rPr>
          <w:rFonts w:ascii="Times New Roman" w:eastAsia="Times New Roman" w:hAnsi="Times New Roman" w:cs="Times New Roman"/>
          <w:color w:val="000000"/>
          <w:sz w:val="22"/>
          <w:szCs w:val="22"/>
          <w:lang w:eastAsia="lt-LT"/>
        </w:rPr>
        <w:instrText xml:space="preserve"> REF bookmark9 \r \h </w:instrText>
      </w:r>
      <w:r w:rsidR="00E007B2" w:rsidRPr="002B1EF1">
        <w:rPr>
          <w:rFonts w:ascii="Times New Roman" w:eastAsia="Times New Roman" w:hAnsi="Times New Roman" w:cs="Times New Roman"/>
          <w:color w:val="000000"/>
          <w:sz w:val="22"/>
          <w:szCs w:val="22"/>
          <w:lang w:eastAsia="lt-LT"/>
        </w:rPr>
        <w:instrText xml:space="preserve"> \* MERGEFORMAT </w:instrText>
      </w:r>
      <w:r w:rsidR="00811DF3" w:rsidRPr="002B1EF1">
        <w:rPr>
          <w:rFonts w:ascii="Times New Roman" w:eastAsia="Times New Roman" w:hAnsi="Times New Roman" w:cs="Times New Roman"/>
          <w:color w:val="000000"/>
          <w:sz w:val="22"/>
          <w:szCs w:val="22"/>
          <w:lang w:eastAsia="lt-LT"/>
        </w:rPr>
      </w:r>
      <w:r w:rsidR="00811DF3" w:rsidRPr="002B1EF1">
        <w:rPr>
          <w:rFonts w:ascii="Times New Roman" w:eastAsia="Times New Roman" w:hAnsi="Times New Roman" w:cs="Times New Roman"/>
          <w:color w:val="000000"/>
          <w:sz w:val="22"/>
          <w:szCs w:val="22"/>
          <w:lang w:eastAsia="lt-LT"/>
        </w:rPr>
        <w:fldChar w:fldCharType="separate"/>
      </w:r>
      <w:r w:rsidR="00A00BBE">
        <w:rPr>
          <w:rFonts w:ascii="Times New Roman" w:eastAsia="Times New Roman" w:hAnsi="Times New Roman" w:cs="Times New Roman"/>
          <w:color w:val="000000"/>
          <w:sz w:val="22"/>
          <w:szCs w:val="22"/>
          <w:lang w:eastAsia="lt-LT"/>
        </w:rPr>
        <w:t>5</w:t>
      </w:r>
      <w:r w:rsidR="00811DF3" w:rsidRPr="002B1EF1">
        <w:rPr>
          <w:rFonts w:ascii="Times New Roman" w:eastAsia="Times New Roman" w:hAnsi="Times New Roman" w:cs="Times New Roman"/>
          <w:color w:val="000000"/>
          <w:sz w:val="22"/>
          <w:szCs w:val="22"/>
          <w:lang w:eastAsia="lt-LT"/>
        </w:rPr>
        <w:fldChar w:fldCharType="end"/>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skyriuje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7777777"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Pirkimo dokumentų reikalavimus, </w:t>
      </w:r>
      <w:r w:rsidR="00E06FF1" w:rsidRPr="00E007B2">
        <w:rPr>
          <w:rFonts w:ascii="Times New Roman" w:eastAsia="Times New Roman" w:hAnsi="Times New Roman" w:cs="Times New Roman"/>
          <w:color w:val="000000"/>
          <w:sz w:val="22"/>
          <w:szCs w:val="22"/>
          <w:lang w:eastAsia="lt-LT"/>
        </w:rPr>
        <w:t>projektus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_Ref488395265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16</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_Ref488395315 \r \h </w:instrText>
      </w:r>
      <w:r w:rsidR="00E007B2" w:rsidRPr="002B1EF1">
        <w:rPr>
          <w:rFonts w:ascii="Times New Roman" w:hAnsi="Times New Roman" w:cs="Times New Roman"/>
          <w:color w:val="000000"/>
          <w:sz w:val="22"/>
          <w:szCs w:val="22"/>
          <w:lang w:eastAsia="lt-LT" w:bidi="lt-LT"/>
        </w:rPr>
        <w:instrText xml:space="preserve">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A00BBE">
        <w:rPr>
          <w:rFonts w:ascii="Times New Roman" w:hAnsi="Times New Roman" w:cs="Times New Roman"/>
          <w:color w:val="000000"/>
          <w:sz w:val="22"/>
          <w:szCs w:val="22"/>
          <w:lang w:eastAsia="lt-LT" w:bidi="lt-LT"/>
        </w:rPr>
        <w:t>15</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nustatyta tvarka;</w:t>
      </w:r>
    </w:p>
    <w:p w14:paraId="28DDBDB5" w14:textId="7D427FC4" w:rsidR="002A33CA" w:rsidRPr="006678C9"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678C9">
        <w:rPr>
          <w:rFonts w:ascii="Times New Roman" w:hAnsi="Times New Roman" w:cs="Times New Roman"/>
          <w:color w:val="000000"/>
          <w:sz w:val="22"/>
          <w:szCs w:val="22"/>
          <w:lang w:eastAsia="lt-LT" w:bidi="lt-LT"/>
        </w:rPr>
        <w:t xml:space="preserve">pasinaudoti </w:t>
      </w:r>
      <w:r w:rsidR="00460B31" w:rsidRPr="006678C9">
        <w:rPr>
          <w:rFonts w:ascii="Times New Roman" w:hAnsi="Times New Roman" w:cs="Times New Roman"/>
          <w:color w:val="000000"/>
          <w:sz w:val="22"/>
          <w:szCs w:val="22"/>
          <w:lang w:eastAsia="lt-LT" w:bidi="lt-LT"/>
        </w:rPr>
        <w:t>S</w:t>
      </w:r>
      <w:r w:rsidRPr="006678C9">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6678C9">
        <w:rPr>
          <w:rFonts w:ascii="Times New Roman" w:hAnsi="Times New Roman" w:cs="Times New Roman"/>
          <w:color w:val="000000"/>
          <w:sz w:val="22"/>
          <w:szCs w:val="22"/>
          <w:lang w:eastAsia="lt-LT" w:bidi="lt-LT"/>
        </w:rPr>
        <w:t>,</w:t>
      </w:r>
      <w:r w:rsidRPr="006678C9">
        <w:rPr>
          <w:rFonts w:ascii="Times New Roman" w:hAnsi="Times New Roman" w:cs="Times New Roman"/>
          <w:color w:val="000000"/>
          <w:sz w:val="22"/>
          <w:szCs w:val="22"/>
          <w:lang w:eastAsia="lt-LT" w:bidi="lt-LT"/>
        </w:rPr>
        <w:t xml:space="preserve"> dėl kokio pažeidimo reikalavimas pateiktas).</w:t>
      </w:r>
    </w:p>
    <w:p w14:paraId="5DC39CD2" w14:textId="73603AE0"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53" w:name="_Ref493059799"/>
      <w:r w:rsidRPr="00E007B2">
        <w:rPr>
          <w:rFonts w:ascii="Times New Roman" w:hAnsi="Times New Roman" w:cs="Times New Roman"/>
          <w:color w:val="000000"/>
          <w:sz w:val="22"/>
          <w:szCs w:val="22"/>
          <w:lang w:eastAsia="lt-LT" w:bidi="lt-LT"/>
        </w:rPr>
        <w:t>Rangovas įsipareigoja:</w:t>
      </w:r>
      <w:bookmarkEnd w:id="53"/>
    </w:p>
    <w:p w14:paraId="6B65B97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4638E257" w14:textId="53691F1C"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per Sutarties</w:t>
      </w:r>
      <w:r w:rsidR="0006089F">
        <w:rPr>
          <w:rFonts w:ascii="Times New Roman" w:eastAsia="Times New Roman" w:hAnsi="Times New Roman" w:cs="Times New Roman"/>
          <w:color w:val="000000"/>
          <w:sz w:val="22"/>
          <w:szCs w:val="22"/>
          <w:lang w:eastAsia="lt-LT"/>
        </w:rPr>
        <w:t xml:space="preserve"> 14.2.1 – 14.2.2</w:t>
      </w:r>
      <w:r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nur</w:t>
      </w:r>
      <w:r w:rsidRPr="002B1EF1">
        <w:rPr>
          <w:rFonts w:ascii="Times New Roman" w:eastAsia="Times New Roman" w:hAnsi="Times New Roman" w:cs="Times New Roman"/>
          <w:color w:val="000000"/>
          <w:sz w:val="22"/>
          <w:szCs w:val="22"/>
          <w:lang w:eastAsia="lt-LT"/>
        </w:rPr>
        <w:t>odytus terminus pateikti šios Sutarties įvykdymo užtikrinimą;</w:t>
      </w:r>
    </w:p>
    <w:p w14:paraId="7ABB0B4A"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priimti statybvietę, pasirašant perdavimo ir priėmimo aktą</w:t>
      </w:r>
      <w:r w:rsidR="00811DF3"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5BCA2C0F"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w:t>
      </w:r>
      <w:r w:rsidR="00811DF3" w:rsidRPr="002B1EF1">
        <w:rPr>
          <w:rFonts w:ascii="Times New Roman" w:eastAsia="Times New Roman" w:hAnsi="Times New Roman" w:cs="Times New Roman"/>
          <w:color w:val="000000"/>
          <w:sz w:val="22"/>
          <w:szCs w:val="22"/>
          <w:lang w:eastAsia="lt-LT"/>
        </w:rPr>
        <w:t>os darbe bei kitais Sutarties</w:t>
      </w:r>
      <w:r w:rsidR="0045665C">
        <w:rPr>
          <w:rFonts w:ascii="Times New Roman" w:eastAsia="Times New Roman" w:hAnsi="Times New Roman" w:cs="Times New Roman"/>
          <w:color w:val="000000"/>
          <w:sz w:val="22"/>
          <w:szCs w:val="22"/>
          <w:lang w:eastAsia="lt-LT"/>
        </w:rPr>
        <w:t xml:space="preserve"> </w:t>
      </w:r>
      <w:r w:rsidR="0045665C" w:rsidRPr="003A5764">
        <w:rPr>
          <w:rFonts w:ascii="Times New Roman" w:eastAsia="Times New Roman" w:hAnsi="Times New Roman" w:cs="Times New Roman"/>
          <w:sz w:val="22"/>
          <w:szCs w:val="22"/>
          <w:lang w:eastAsia="lt-LT"/>
        </w:rPr>
        <w:t>8.3.7</w:t>
      </w:r>
      <w:r w:rsidR="005C490A"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prisiimti kartu su Darbais tiekiamų prekių </w:t>
      </w:r>
      <w:r w:rsidR="00460B31" w:rsidRPr="002B1EF1">
        <w:rPr>
          <w:rFonts w:ascii="Times New Roman" w:eastAsia="Times New Roman" w:hAnsi="Times New Roman" w:cs="Times New Roman"/>
          <w:color w:val="000000"/>
          <w:sz w:val="22"/>
          <w:szCs w:val="22"/>
          <w:lang w:eastAsia="lt-LT"/>
        </w:rPr>
        <w:t xml:space="preserve">sunaikinimo </w:t>
      </w:r>
      <w:r w:rsidRPr="002B1EF1">
        <w:rPr>
          <w:rFonts w:ascii="Times New Roman" w:eastAsia="Times New Roman" w:hAnsi="Times New Roman" w:cs="Times New Roman"/>
          <w:color w:val="000000"/>
          <w:sz w:val="22"/>
          <w:szCs w:val="22"/>
          <w:lang w:eastAsia="lt-LT"/>
        </w:rPr>
        <w:t>ar sug</w:t>
      </w:r>
      <w:r w:rsidR="00460B31" w:rsidRPr="002B1EF1">
        <w:rPr>
          <w:rFonts w:ascii="Times New Roman" w:eastAsia="Times New Roman" w:hAnsi="Times New Roman" w:cs="Times New Roman"/>
          <w:color w:val="000000"/>
          <w:sz w:val="22"/>
          <w:szCs w:val="22"/>
          <w:lang w:eastAsia="lt-LT"/>
        </w:rPr>
        <w:t>adinimo</w:t>
      </w:r>
      <w:r w:rsidRPr="002B1EF1">
        <w:rPr>
          <w:rFonts w:ascii="Times New Roman" w:eastAsia="Times New Roman" w:hAnsi="Times New Roman" w:cs="Times New Roman"/>
          <w:color w:val="000000"/>
          <w:sz w:val="22"/>
          <w:szCs w:val="22"/>
          <w:lang w:eastAsia="lt-LT"/>
        </w:rPr>
        <w:t xml:space="preserve"> riziką iki Darbų rezultato perdavimo – priėmimo akto pasirašymo momento arba statybos užbaigimo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esant būtinumui, Užsakovo reikalavimu</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akto ar deklaracijos apie statybos užbaigimą ir (arba) galutinio Darbų perdavimo – priėmimo akto pasirašymo;</w:t>
      </w:r>
    </w:p>
    <w:p w14:paraId="5EF285F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76C22B7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kad iki galutinio Darbų rezultato perdavimo – priėmimo akto pasirašymo dienos arba statybos užbaigimo akto pasirašymo,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77777777" w:rsidR="002B1EF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sudaryti sąlygas Užsakovo atstovams bei techniniam prižiūrėtojui lankytis objekte bei susipažinti su visa </w:t>
      </w:r>
      <w:r w:rsidRPr="002B1EF1">
        <w:rPr>
          <w:rFonts w:ascii="Times New Roman" w:eastAsia="Times New Roman" w:hAnsi="Times New Roman" w:cs="Times New Roman"/>
          <w:color w:val="000000" w:themeColor="text1"/>
          <w:sz w:val="22"/>
          <w:szCs w:val="22"/>
          <w:lang w:eastAsia="lt-LT"/>
        </w:rPr>
        <w:t>Darbų vykdymo dokumentacija</w:t>
      </w:r>
      <w:r w:rsidR="00FA4853" w:rsidRPr="002B1EF1">
        <w:rPr>
          <w:rFonts w:ascii="Times New Roman" w:eastAsia="Times New Roman" w:hAnsi="Times New Roman" w:cs="Times New Roman"/>
          <w:color w:val="000000" w:themeColor="text1"/>
          <w:sz w:val="22"/>
          <w:szCs w:val="22"/>
          <w:lang w:eastAsia="lt-LT"/>
        </w:rPr>
        <w:t>;</w:t>
      </w:r>
    </w:p>
    <w:p w14:paraId="6E49B80F" w14:textId="77777777" w:rsidR="002B1EF1" w:rsidRPr="00FA7A80"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 xml:space="preserve">pateikti kartu su Darbų perdavimo-priėmimo aktais deklaraciją arba kitus lygiaverčius </w:t>
      </w:r>
      <w:proofErr w:type="spellStart"/>
      <w:r w:rsidRPr="00DF761C">
        <w:rPr>
          <w:rFonts w:ascii="Times New Roman" w:eastAsia="Times New Roman" w:hAnsi="Times New Roman" w:cs="Times New Roman"/>
          <w:color w:val="000000"/>
          <w:sz w:val="22"/>
          <w:szCs w:val="22"/>
          <w:lang w:eastAsia="lt-LT"/>
        </w:rPr>
        <w:t>įrodymus</w:t>
      </w:r>
      <w:proofErr w:type="spellEnd"/>
      <w:r w:rsidRPr="00DF761C">
        <w:rPr>
          <w:rFonts w:ascii="Times New Roman" w:eastAsia="Times New Roman" w:hAnsi="Times New Roman" w:cs="Times New Roman"/>
          <w:color w:val="000000"/>
          <w:sz w:val="22"/>
          <w:szCs w:val="22"/>
          <w:lang w:eastAsia="lt-LT"/>
        </w:rPr>
        <w:t xml:space="preserve"> (pavyzdžiui, sutartis su atliekų tvarkytojais, surinkėjais, atliekų vežimo lydraščius, atliekų perdirbimo aktus) apie taikytas aplinkos apsaugos priemones;</w:t>
      </w:r>
    </w:p>
    <w:p w14:paraId="5F45BC74" w14:textId="6A1D7B0B"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jeigu tai reikalinga, parengti statinio kadastrinių matavimų bylą ir kitus dokumentus, reikalingus statiniui eksploatuoti, bei perduoti juos Užsakovui;</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lastRenderedPageBreak/>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proofErr w:type="spellStart"/>
      <w:r w:rsidRPr="007E6A96">
        <w:rPr>
          <w:rFonts w:ascii="Times New Roman" w:eastAsia="Times New Roman" w:hAnsi="Times New Roman" w:cs="Times New Roman"/>
          <w:color w:val="000000" w:themeColor="text1"/>
          <w:sz w:val="22"/>
          <w:szCs w:val="22"/>
          <w:lang w:val="en-US"/>
        </w:rPr>
        <w:t>statybvietėje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statybos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darbus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atliekantys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asmenys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nurodyti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Lietuvos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Respublikos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valstybinio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socialinio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draudimo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įstatymo</w:t>
      </w:r>
      <w:proofErr w:type="spellEnd"/>
      <w:r w:rsidRPr="007E6A96">
        <w:rPr>
          <w:rFonts w:ascii="Times New Roman" w:eastAsia="Times New Roman" w:hAnsi="Times New Roman" w:cs="Times New Roman"/>
          <w:color w:val="000000" w:themeColor="text1"/>
          <w:sz w:val="22"/>
          <w:szCs w:val="22"/>
          <w:lang w:val="en-US"/>
        </w:rPr>
        <w:t xml:space="preserve"> 151 </w:t>
      </w:r>
      <w:proofErr w:type="spellStart"/>
      <w:r w:rsidRPr="007E6A96">
        <w:rPr>
          <w:rFonts w:ascii="Times New Roman" w:eastAsia="Times New Roman" w:hAnsi="Times New Roman" w:cs="Times New Roman"/>
          <w:color w:val="000000" w:themeColor="text1"/>
          <w:sz w:val="22"/>
          <w:szCs w:val="22"/>
          <w:lang w:val="en-US"/>
        </w:rPr>
        <w:t>straipsnio</w:t>
      </w:r>
      <w:proofErr w:type="spellEnd"/>
      <w:r w:rsidRPr="007E6A96">
        <w:rPr>
          <w:rFonts w:ascii="Times New Roman" w:eastAsia="Times New Roman" w:hAnsi="Times New Roman" w:cs="Times New Roman"/>
          <w:color w:val="000000" w:themeColor="text1"/>
          <w:sz w:val="22"/>
          <w:szCs w:val="22"/>
          <w:lang w:val="en-US"/>
        </w:rPr>
        <w:t xml:space="preserve"> 1 </w:t>
      </w:r>
      <w:proofErr w:type="spellStart"/>
      <w:r w:rsidRPr="007E6A96">
        <w:rPr>
          <w:rFonts w:ascii="Times New Roman" w:eastAsia="Times New Roman" w:hAnsi="Times New Roman" w:cs="Times New Roman"/>
          <w:color w:val="000000" w:themeColor="text1"/>
          <w:sz w:val="22"/>
          <w:szCs w:val="22"/>
          <w:lang w:val="en-US"/>
        </w:rPr>
        <w:t>dalyje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turėtų</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galiojantį</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Valstybinio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socialinio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draudimo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įstatymo</w:t>
      </w:r>
      <w:proofErr w:type="spellEnd"/>
      <w:r w:rsidRPr="007E6A96">
        <w:rPr>
          <w:rFonts w:ascii="Times New Roman" w:eastAsia="Times New Roman" w:hAnsi="Times New Roman" w:cs="Times New Roman"/>
          <w:color w:val="000000" w:themeColor="text1"/>
          <w:sz w:val="22"/>
          <w:szCs w:val="22"/>
          <w:lang w:val="en-US"/>
        </w:rPr>
        <w:t xml:space="preserve"> 151 </w:t>
      </w:r>
      <w:proofErr w:type="spellStart"/>
      <w:r w:rsidRPr="007E6A96">
        <w:rPr>
          <w:rFonts w:ascii="Times New Roman" w:eastAsia="Times New Roman" w:hAnsi="Times New Roman" w:cs="Times New Roman"/>
          <w:color w:val="000000" w:themeColor="text1"/>
          <w:sz w:val="22"/>
          <w:szCs w:val="22"/>
          <w:lang w:val="en-US"/>
        </w:rPr>
        <w:t>straipsnyje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nustatyta</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tvarka</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suformuotą</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skaidriai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dirbančio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asmens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identifikavimo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kodą</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toliau</w:t>
      </w:r>
      <w:proofErr w:type="spellEnd"/>
      <w:r w:rsidRPr="007E6A96">
        <w:rPr>
          <w:rFonts w:ascii="Times New Roman" w:eastAsia="Times New Roman" w:hAnsi="Times New Roman" w:cs="Times New Roman"/>
          <w:color w:val="000000" w:themeColor="text1"/>
          <w:sz w:val="22"/>
          <w:szCs w:val="22"/>
          <w:lang w:val="en-US"/>
        </w:rPr>
        <w:t xml:space="preserve"> – </w:t>
      </w:r>
      <w:proofErr w:type="spellStart"/>
      <w:r w:rsidRPr="007E6A96">
        <w:rPr>
          <w:rFonts w:ascii="Times New Roman" w:eastAsia="Times New Roman" w:hAnsi="Times New Roman" w:cs="Times New Roman"/>
          <w:color w:val="000000" w:themeColor="text1"/>
          <w:sz w:val="22"/>
          <w:szCs w:val="22"/>
          <w:lang w:val="en-US"/>
        </w:rPr>
        <w:t>Kodas</w:t>
      </w:r>
      <w:proofErr w:type="spellEnd"/>
      <w:r w:rsidRPr="007E6A96">
        <w:rPr>
          <w:rFonts w:ascii="Times New Roman" w:eastAsia="Times New Roman" w:hAnsi="Times New Roman" w:cs="Times New Roman"/>
          <w:color w:val="000000" w:themeColor="text1"/>
          <w:sz w:val="22"/>
          <w:szCs w:val="22"/>
          <w:lang w:val="en-US"/>
        </w:rPr>
        <w:t xml:space="preserve">), o </w:t>
      </w:r>
      <w:proofErr w:type="spellStart"/>
      <w:r w:rsidRPr="007E6A96">
        <w:rPr>
          <w:rFonts w:ascii="Times New Roman" w:eastAsia="Times New Roman" w:hAnsi="Times New Roman" w:cs="Times New Roman"/>
          <w:color w:val="000000" w:themeColor="text1"/>
          <w:sz w:val="22"/>
          <w:szCs w:val="22"/>
          <w:lang w:val="en-US"/>
        </w:rPr>
        <w:t>tais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atvejais</w:t>
      </w:r>
      <w:proofErr w:type="spellEnd"/>
      <w:r w:rsidRPr="007E6A96">
        <w:rPr>
          <w:rFonts w:ascii="Times New Roman" w:eastAsia="Times New Roman" w:hAnsi="Times New Roman" w:cs="Times New Roman"/>
          <w:color w:val="000000" w:themeColor="text1"/>
          <w:sz w:val="22"/>
          <w:szCs w:val="22"/>
          <w:lang w:val="en-US"/>
        </w:rPr>
        <w:t xml:space="preserve">, kai </w:t>
      </w:r>
      <w:proofErr w:type="spellStart"/>
      <w:r w:rsidRPr="007E6A96">
        <w:rPr>
          <w:rFonts w:ascii="Times New Roman" w:eastAsia="Times New Roman" w:hAnsi="Times New Roman" w:cs="Times New Roman"/>
          <w:color w:val="000000" w:themeColor="text1"/>
          <w:sz w:val="22"/>
          <w:szCs w:val="22"/>
          <w:lang w:val="en-US"/>
        </w:rPr>
        <w:t>jiems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Kodas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negali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būti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suformuotas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privalo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turėti</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Kode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užšifruojamus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duomenis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nurodytus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Valstybinio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socialinio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draudimo</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įstatymo</w:t>
      </w:r>
      <w:proofErr w:type="spellEnd"/>
      <w:r w:rsidRPr="007E6A96">
        <w:rPr>
          <w:rFonts w:ascii="Times New Roman" w:eastAsia="Times New Roman" w:hAnsi="Times New Roman" w:cs="Times New Roman"/>
          <w:color w:val="000000" w:themeColor="text1"/>
          <w:sz w:val="22"/>
          <w:szCs w:val="22"/>
          <w:lang w:val="en-US"/>
        </w:rPr>
        <w:t xml:space="preserve"> 151 </w:t>
      </w:r>
      <w:proofErr w:type="spellStart"/>
      <w:r w:rsidRPr="007E6A96">
        <w:rPr>
          <w:rFonts w:ascii="Times New Roman" w:eastAsia="Times New Roman" w:hAnsi="Times New Roman" w:cs="Times New Roman"/>
          <w:color w:val="000000" w:themeColor="text1"/>
          <w:sz w:val="22"/>
          <w:szCs w:val="22"/>
          <w:lang w:val="en-US"/>
        </w:rPr>
        <w:t>straipsnio</w:t>
      </w:r>
      <w:proofErr w:type="spellEnd"/>
      <w:r w:rsidRPr="007E6A96">
        <w:rPr>
          <w:rFonts w:ascii="Times New Roman" w:eastAsia="Times New Roman" w:hAnsi="Times New Roman" w:cs="Times New Roman"/>
          <w:color w:val="000000" w:themeColor="text1"/>
          <w:sz w:val="22"/>
          <w:szCs w:val="22"/>
          <w:lang w:val="en-US"/>
        </w:rPr>
        <w:t xml:space="preserve"> 8 </w:t>
      </w:r>
      <w:proofErr w:type="spellStart"/>
      <w:r w:rsidRPr="007E6A96">
        <w:rPr>
          <w:rFonts w:ascii="Times New Roman" w:eastAsia="Times New Roman" w:hAnsi="Times New Roman" w:cs="Times New Roman"/>
          <w:color w:val="000000" w:themeColor="text1"/>
          <w:sz w:val="22"/>
          <w:szCs w:val="22"/>
          <w:lang w:val="en-US"/>
        </w:rPr>
        <w:t>dalyje</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pagrindžiančius</w:t>
      </w:r>
      <w:proofErr w:type="spellEnd"/>
      <w:r w:rsidRPr="007E6A96">
        <w:rPr>
          <w:rFonts w:ascii="Times New Roman" w:eastAsia="Times New Roman" w:hAnsi="Times New Roman" w:cs="Times New Roman"/>
          <w:color w:val="000000" w:themeColor="text1"/>
          <w:sz w:val="22"/>
          <w:szCs w:val="22"/>
          <w:lang w:val="en-US"/>
        </w:rPr>
        <w:t xml:space="preserve"> </w:t>
      </w:r>
      <w:proofErr w:type="spellStart"/>
      <w:r w:rsidRPr="007E6A96">
        <w:rPr>
          <w:rFonts w:ascii="Times New Roman" w:eastAsia="Times New Roman" w:hAnsi="Times New Roman" w:cs="Times New Roman"/>
          <w:color w:val="000000" w:themeColor="text1"/>
          <w:sz w:val="22"/>
          <w:szCs w:val="22"/>
          <w:lang w:val="en-US"/>
        </w:rPr>
        <w:t>dokumentus</w:t>
      </w:r>
      <w:proofErr w:type="spellEnd"/>
      <w:r w:rsidRPr="007E6A96">
        <w:rPr>
          <w:rFonts w:ascii="Times New Roman" w:eastAsia="Times New Roman" w:hAnsi="Times New Roman" w:cs="Times New Roman"/>
          <w:color w:val="000000" w:themeColor="text1"/>
          <w:sz w:val="22"/>
          <w:szCs w:val="22"/>
          <w:lang w:val="en-US"/>
        </w:rPr>
        <w:t>;</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proofErr w:type="spellStart"/>
      <w:proofErr w:type="gramStart"/>
      <w:r w:rsidRPr="00C450FE">
        <w:rPr>
          <w:rFonts w:ascii="Times New Roman" w:eastAsia="Times New Roman" w:hAnsi="Times New Roman" w:cs="Times New Roman"/>
          <w:color w:val="000000" w:themeColor="text1"/>
          <w:sz w:val="22"/>
          <w:szCs w:val="22"/>
          <w:lang w:val="en-US"/>
        </w:rPr>
        <w:t>būtų</w:t>
      </w:r>
      <w:proofErr w:type="spellEnd"/>
      <w:proofErr w:type="gram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nustatyta</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kitų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statybvietėje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esančių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asmenų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kurie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nenurodyti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šio</w:t>
      </w:r>
      <w:proofErr w:type="spellEnd"/>
      <w:r w:rsidRPr="00C450FE">
        <w:rPr>
          <w:rFonts w:ascii="Times New Roman" w:eastAsia="Times New Roman" w:hAnsi="Times New Roman" w:cs="Times New Roman"/>
          <w:color w:val="000000" w:themeColor="text1"/>
          <w:sz w:val="22"/>
          <w:szCs w:val="22"/>
          <w:lang w:val="en-US"/>
        </w:rPr>
        <w:t xml:space="preserve"> </w:t>
      </w:r>
      <w:r w:rsidR="00303A25" w:rsidRPr="00C450FE">
        <w:rPr>
          <w:rFonts w:ascii="Times New Roman" w:eastAsia="Times New Roman" w:hAnsi="Times New Roman" w:cs="Times New Roman"/>
          <w:sz w:val="22"/>
          <w:szCs w:val="22"/>
          <w:lang w:val="en-US"/>
        </w:rPr>
        <w:t>8.</w:t>
      </w:r>
      <w:r w:rsidR="00FA7A80">
        <w:rPr>
          <w:rFonts w:ascii="Times New Roman" w:eastAsia="Times New Roman" w:hAnsi="Times New Roman" w:cs="Times New Roman"/>
          <w:sz w:val="22"/>
          <w:szCs w:val="22"/>
          <w:lang w:val="en-US"/>
        </w:rPr>
        <w:t>4.</w:t>
      </w:r>
      <w:r w:rsidR="00303A25" w:rsidRPr="00C450FE">
        <w:rPr>
          <w:rFonts w:ascii="Times New Roman" w:eastAsia="Times New Roman" w:hAnsi="Times New Roman" w:cs="Times New Roman"/>
          <w:sz w:val="22"/>
          <w:szCs w:val="22"/>
          <w:lang w:val="en-US"/>
        </w:rPr>
        <w:t>1.</w:t>
      </w:r>
      <w:r w:rsidRPr="00C450FE">
        <w:rPr>
          <w:rFonts w:ascii="Times New Roman" w:eastAsia="Times New Roman" w:hAnsi="Times New Roman" w:cs="Times New Roman"/>
          <w:sz w:val="22"/>
          <w:szCs w:val="22"/>
          <w:lang w:val="en-US"/>
        </w:rPr>
        <w:t xml:space="preserve"> p</w:t>
      </w:r>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identifikavimo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priemonė</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prireikus</w:t>
      </w:r>
      <w:proofErr w:type="spellEnd"/>
      <w:r w:rsidRPr="00C450FE">
        <w:rPr>
          <w:rFonts w:ascii="Times New Roman" w:eastAsia="Times New Roman" w:hAnsi="Times New Roman" w:cs="Times New Roman"/>
          <w:color w:val="000000" w:themeColor="text1"/>
          <w:sz w:val="22"/>
          <w:szCs w:val="22"/>
          <w:lang w:val="en-US"/>
        </w:rPr>
        <w:t xml:space="preserve"> – </w:t>
      </w:r>
      <w:proofErr w:type="spellStart"/>
      <w:r w:rsidRPr="00C450FE">
        <w:rPr>
          <w:rFonts w:ascii="Times New Roman" w:eastAsia="Times New Roman" w:hAnsi="Times New Roman" w:cs="Times New Roman"/>
          <w:color w:val="000000" w:themeColor="text1"/>
          <w:sz w:val="22"/>
          <w:szCs w:val="22"/>
          <w:lang w:val="en-US"/>
        </w:rPr>
        <w:t>jos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išdavimo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tvarka</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registruojami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šių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asmenų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buvimo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statybvietėje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pradžios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ir</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pabaigos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laikas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ir</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priežastys</w:t>
      </w:r>
      <w:proofErr w:type="spellEnd"/>
      <w:r w:rsidRPr="00C450FE">
        <w:rPr>
          <w:rFonts w:ascii="Times New Roman" w:eastAsia="Times New Roman" w:hAnsi="Times New Roman" w:cs="Times New Roman"/>
          <w:color w:val="000000" w:themeColor="text1"/>
          <w:sz w:val="22"/>
          <w:szCs w:val="22"/>
          <w:lang w:val="en-US"/>
        </w:rPr>
        <w:t>;</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proofErr w:type="spellStart"/>
      <w:proofErr w:type="gramStart"/>
      <w:r w:rsidRPr="00C450FE">
        <w:rPr>
          <w:rFonts w:ascii="Times New Roman" w:eastAsia="Times New Roman" w:hAnsi="Times New Roman" w:cs="Times New Roman"/>
          <w:color w:val="000000" w:themeColor="text1"/>
          <w:sz w:val="22"/>
          <w:szCs w:val="22"/>
          <w:lang w:val="en-US"/>
        </w:rPr>
        <w:t>visi</w:t>
      </w:r>
      <w:proofErr w:type="spellEnd"/>
      <w:proofErr w:type="gram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statybvietėje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esantys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fiziniai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asmenys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turėtų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kodus</w:t>
      </w:r>
      <w:proofErr w:type="spellEnd"/>
      <w:r w:rsidRPr="00C450FE">
        <w:rPr>
          <w:rFonts w:ascii="Times New Roman" w:eastAsia="Times New Roman" w:hAnsi="Times New Roman" w:cs="Times New Roman"/>
          <w:color w:val="000000" w:themeColor="text1"/>
          <w:sz w:val="22"/>
          <w:szCs w:val="22"/>
          <w:lang w:val="en-US"/>
        </w:rPr>
        <w:t xml:space="preserve"> (kai </w:t>
      </w:r>
      <w:proofErr w:type="spellStart"/>
      <w:r w:rsidRPr="00C450FE">
        <w:rPr>
          <w:rFonts w:ascii="Times New Roman" w:eastAsia="Times New Roman" w:hAnsi="Times New Roman" w:cs="Times New Roman"/>
          <w:color w:val="000000" w:themeColor="text1"/>
          <w:sz w:val="22"/>
          <w:szCs w:val="22"/>
          <w:lang w:val="en-US"/>
        </w:rPr>
        <w:t>jiems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kodas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negali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būti</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suformuotas</w:t>
      </w:r>
      <w:proofErr w:type="spellEnd"/>
      <w:r w:rsidRPr="00C450FE">
        <w:rPr>
          <w:rFonts w:ascii="Times New Roman" w:eastAsia="Times New Roman" w:hAnsi="Times New Roman" w:cs="Times New Roman"/>
          <w:color w:val="000000" w:themeColor="text1"/>
          <w:sz w:val="22"/>
          <w:szCs w:val="22"/>
          <w:lang w:val="en-US"/>
        </w:rPr>
        <w:t xml:space="preserve">, – </w:t>
      </w:r>
      <w:proofErr w:type="spellStart"/>
      <w:r w:rsidRPr="00C450FE">
        <w:rPr>
          <w:rFonts w:ascii="Times New Roman" w:eastAsia="Times New Roman" w:hAnsi="Times New Roman" w:cs="Times New Roman"/>
          <w:color w:val="000000" w:themeColor="text1"/>
          <w:sz w:val="22"/>
          <w:szCs w:val="22"/>
          <w:lang w:val="en-US"/>
        </w:rPr>
        <w:t>kode</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užšifruojamus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duomenis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pagrindžiančius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dokumentus</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arba</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identifikavimo</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priemonę</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ir</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jį</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ją</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C450FE">
        <w:rPr>
          <w:rFonts w:ascii="Times New Roman" w:eastAsia="Times New Roman" w:hAnsi="Times New Roman" w:cs="Times New Roman"/>
          <w:color w:val="000000" w:themeColor="text1"/>
          <w:sz w:val="22"/>
          <w:szCs w:val="22"/>
          <w:lang w:val="en-US"/>
        </w:rPr>
        <w:t>pateiktų</w:t>
      </w:r>
      <w:proofErr w:type="spellEnd"/>
      <w:r w:rsidRPr="00C450FE">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Lietuvos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Respublikos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statybos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įstatyme</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nustatytais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atvejais</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ir</w:t>
      </w:r>
      <w:proofErr w:type="spellEnd"/>
      <w:r w:rsidRPr="00DF761C">
        <w:rPr>
          <w:rFonts w:ascii="Times New Roman" w:eastAsia="Times New Roman" w:hAnsi="Times New Roman" w:cs="Times New Roman"/>
          <w:color w:val="000000" w:themeColor="text1"/>
          <w:sz w:val="22"/>
          <w:szCs w:val="22"/>
          <w:lang w:val="en-US"/>
        </w:rPr>
        <w:t xml:space="preserve"> </w:t>
      </w:r>
      <w:proofErr w:type="spellStart"/>
      <w:r w:rsidRPr="00DF761C">
        <w:rPr>
          <w:rFonts w:ascii="Times New Roman" w:eastAsia="Times New Roman" w:hAnsi="Times New Roman" w:cs="Times New Roman"/>
          <w:color w:val="000000" w:themeColor="text1"/>
          <w:sz w:val="22"/>
          <w:szCs w:val="22"/>
          <w:lang w:val="en-US"/>
        </w:rPr>
        <w:t>tvarka</w:t>
      </w:r>
      <w:proofErr w:type="spellEnd"/>
      <w:r w:rsidRPr="00DF761C">
        <w:rPr>
          <w:rFonts w:ascii="Times New Roman" w:eastAsia="Times New Roman" w:hAnsi="Times New Roman" w:cs="Times New Roman"/>
          <w:color w:val="000000" w:themeColor="text1"/>
          <w:sz w:val="22"/>
          <w:szCs w:val="22"/>
          <w:lang w:val="en-US"/>
        </w:rPr>
        <w:t>.</w:t>
      </w:r>
    </w:p>
    <w:p w14:paraId="75D583F5" w14:textId="77777777"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b/>
          <w:bCs/>
          <w:sz w:val="21"/>
          <w:szCs w:val="21"/>
          <w:bdr w:val="none" w:sz="0" w:space="0" w:color="auto" w:frame="1"/>
          <w:shd w:val="clear" w:color="auto" w:fill="FFFFFF"/>
        </w:rPr>
        <w:t>darbų vykdymo metu būtų taikomos šios aplinkos apsaugos priemonės: </w:t>
      </w:r>
      <w:r w:rsidRPr="00DF761C">
        <w:rPr>
          <w:rFonts w:ascii="Times New Roman" w:hAnsi="Times New Roman"/>
          <w:b/>
          <w:bCs/>
          <w:sz w:val="21"/>
          <w:szCs w:val="21"/>
          <w:bdr w:val="none" w:sz="0" w:space="0" w:color="auto" w:frame="1"/>
        </w:rPr>
        <w:t>  </w:t>
      </w:r>
    </w:p>
    <w:p w14:paraId="1B344046" w14:textId="77777777" w:rsidR="00FA7A80" w:rsidRPr="00DF761C"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cs="Times New Roman"/>
          <w:sz w:val="22"/>
          <w:szCs w:val="22"/>
          <w:bdr w:val="none" w:sz="0" w:space="0" w:color="auto" w:frame="1"/>
        </w:rPr>
        <w:t xml:space="preserve">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w:t>
      </w:r>
      <w:proofErr w:type="spellStart"/>
      <w:r w:rsidRPr="00DF761C">
        <w:rPr>
          <w:rFonts w:ascii="Times New Roman" w:hAnsi="Times New Roman" w:cs="Times New Roman"/>
          <w:sz w:val="22"/>
          <w:szCs w:val="22"/>
          <w:bdr w:val="none" w:sz="0" w:space="0" w:color="auto" w:frame="1"/>
        </w:rPr>
        <w:t>įrodymus</w:t>
      </w:r>
      <w:proofErr w:type="spellEnd"/>
      <w:r w:rsidRPr="00DF761C">
        <w:rPr>
          <w:rFonts w:ascii="Times New Roman" w:hAnsi="Times New Roman" w:cs="Times New Roman"/>
          <w:sz w:val="22"/>
          <w:szCs w:val="22"/>
          <w:bdr w:val="none" w:sz="0" w:space="0" w:color="auto" w:frame="1"/>
        </w:rPr>
        <w:t xml:space="preserve">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06DB170E" w:rsidR="00FA7A80" w:rsidRPr="00DF761C"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F761C">
        <w:rPr>
          <w:rFonts w:ascii="Times New Roman" w:hAnsi="Times New Roman" w:cs="Times New Roman"/>
          <w:sz w:val="22"/>
          <w:szCs w:val="22"/>
          <w:bdr w:val="none" w:sz="0" w:space="0" w:color="auto" w:frame="1"/>
        </w:rPr>
        <w:t>rangovo naudojamos technikos saugojimo vietoje ir Darbų vykdymo vietoje negali būti</w:t>
      </w:r>
      <w:r w:rsidR="00E463F9" w:rsidRPr="00DF761C">
        <w:rPr>
          <w:rFonts w:ascii="Times New Roman" w:hAnsi="Times New Roman" w:cs="Times New Roman"/>
          <w:sz w:val="22"/>
          <w:szCs w:val="22"/>
          <w:bdr w:val="none" w:sz="0" w:space="0" w:color="auto" w:frame="1"/>
        </w:rPr>
        <w:t xml:space="preserve"> </w:t>
      </w:r>
      <w:r w:rsidRPr="00DF761C">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F761C">
        <w:rPr>
          <w:rFonts w:ascii="Times New Roman" w:hAnsi="Times New Roman" w:cs="Times New Roman"/>
          <w:sz w:val="22"/>
          <w:szCs w:val="22"/>
        </w:rPr>
        <w:t xml:space="preserve">Įrodymui Rangovas kartu su Darbų perdavimo-priėmimo aktais turės pateikti </w:t>
      </w:r>
      <w:r w:rsidRPr="00DF761C">
        <w:rPr>
          <w:rFonts w:ascii="Times New Roman" w:hAnsi="Times New Roman" w:cs="Times New Roman"/>
          <w:sz w:val="22"/>
          <w:szCs w:val="22"/>
          <w:bdr w:val="none" w:sz="0" w:space="0" w:color="auto" w:frame="1"/>
        </w:rPr>
        <w:t xml:space="preserve">deklaraciją arba kitus lygiaverčius </w:t>
      </w:r>
      <w:proofErr w:type="spellStart"/>
      <w:r w:rsidRPr="00DF761C">
        <w:rPr>
          <w:rFonts w:ascii="Times New Roman" w:hAnsi="Times New Roman" w:cs="Times New Roman"/>
          <w:sz w:val="22"/>
          <w:szCs w:val="22"/>
          <w:bdr w:val="none" w:sz="0" w:space="0" w:color="auto" w:frame="1"/>
        </w:rPr>
        <w:t>įrodymus</w:t>
      </w:r>
      <w:proofErr w:type="spellEnd"/>
      <w:r w:rsidRPr="00DF761C">
        <w:rPr>
          <w:rFonts w:ascii="Times New Roman" w:hAnsi="Times New Roman" w:cs="Times New Roman"/>
          <w:sz w:val="22"/>
          <w:szCs w:val="22"/>
          <w:bdr w:val="none" w:sz="0" w:space="0" w:color="auto" w:frame="1"/>
        </w:rPr>
        <w:t xml:space="preserve"> (pavyzdžiui, sutartis su atliekų tvarkytojais, surinkėjais), kad tepalai ar kiti kenksmingi skysčiai kartu su užterštu gruntu buvo surinkti ir perduoti atliekas tvarkančioms įmonėms;</w:t>
      </w:r>
    </w:p>
    <w:p w14:paraId="482B8424" w14:textId="6D0F5089" w:rsidR="00FA7A80" w:rsidRPr="00FA7A80" w:rsidRDefault="00FA7A80" w:rsidP="00E463F9">
      <w:pPr>
        <w:pStyle w:val="Bodytext20"/>
        <w:shd w:val="clear" w:color="auto" w:fill="auto"/>
        <w:tabs>
          <w:tab w:val="left" w:pos="0"/>
          <w:tab w:val="left" w:pos="1560"/>
        </w:tabs>
        <w:spacing w:before="0" w:line="240" w:lineRule="auto"/>
        <w:ind w:firstLine="0"/>
        <w:rPr>
          <w:rFonts w:ascii="Times New Roman" w:hAnsi="Times New Roman" w:cs="Times New Roman"/>
          <w:sz w:val="22"/>
          <w:szCs w:val="22"/>
          <w:lang w:eastAsia="lt-LT"/>
        </w:rPr>
      </w:pPr>
      <w:r w:rsidRPr="00DF761C">
        <w:rPr>
          <w:rFonts w:ascii="Times New Roman" w:hAnsi="Times New Roman"/>
          <w:sz w:val="22"/>
          <w:szCs w:val="22"/>
        </w:rPr>
        <w:t xml:space="preserve">8.4.5. Visą Sutarties galiojimo laikotarpį Rangovo kvalifikacija atitiks Pirkime nustatytus reikalavimus ir bus taikomi aplinkos apsaugos vadybos sistemų  reikalavimai </w:t>
      </w:r>
      <w:r w:rsidRPr="00DF761C">
        <w:rPr>
          <w:rFonts w:ascii="Times New Roman" w:hAnsi="Times New Roman" w:cs="Times New Roman"/>
          <w:sz w:val="22"/>
          <w:szCs w:val="22"/>
        </w:rPr>
        <w:t xml:space="preserve">pagal </w:t>
      </w:r>
      <w:r w:rsidRPr="00DF761C">
        <w:rPr>
          <w:rFonts w:ascii="Times New Roman" w:hAnsi="Times New Roman" w:cs="Times New Roman"/>
          <w:sz w:val="22"/>
          <w:szCs w:val="22"/>
          <w:lang w:eastAsia="lt-LT"/>
        </w:rPr>
        <w:t xml:space="preserve">standartą LST EN ISO 14001 arba EMAS, ar kitus aplinkos apsaugos vadybos standartus, pagrįstus atitinkamais Europos arba tarptautinių standartizacijos organizacijų priimtais standartais, ar kitus Rangovo pateiktus lygiaverčius </w:t>
      </w:r>
      <w:proofErr w:type="spellStart"/>
      <w:r w:rsidRPr="00DF761C">
        <w:rPr>
          <w:rFonts w:ascii="Times New Roman" w:hAnsi="Times New Roman" w:cs="Times New Roman"/>
          <w:sz w:val="22"/>
          <w:szCs w:val="22"/>
          <w:lang w:eastAsia="lt-LT"/>
        </w:rPr>
        <w:t>įrodymus</w:t>
      </w:r>
      <w:proofErr w:type="spellEnd"/>
      <w:r w:rsidRPr="00DF761C">
        <w:rPr>
          <w:rFonts w:ascii="Times New Roman" w:hAnsi="Times New Roman" w:cs="Times New Roman"/>
          <w:sz w:val="22"/>
          <w:szCs w:val="22"/>
          <w:lang w:eastAsia="lt-LT"/>
        </w:rPr>
        <w:t xml:space="preserve"> nurodytus Rangovo pasiūlyme.</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2B1EF1">
        <w:rPr>
          <w:rFonts w:ascii="Times New Roman" w:hAnsi="Times New Roman" w:cs="Times New Roman"/>
          <w:sz w:val="22"/>
          <w:szCs w:val="22"/>
          <w:lang w:eastAsia="lt-LT" w:bidi="lt-LT"/>
        </w:rPr>
        <w:t>16</w:t>
      </w:r>
      <w:r w:rsidR="00A712E4" w:rsidRPr="002B1EF1">
        <w:rPr>
          <w:rFonts w:ascii="Times New Roman" w:hAnsi="Times New Roman" w:cs="Times New Roman"/>
          <w:sz w:val="22"/>
          <w:szCs w:val="22"/>
          <w:lang w:eastAsia="lt-LT" w:bidi="lt-LT"/>
        </w:rPr>
        <w:t xml:space="preserve"> </w:t>
      </w:r>
      <w:r w:rsidR="007F4441" w:rsidRPr="002B1EF1">
        <w:rPr>
          <w:rFonts w:ascii="Times New Roman" w:hAnsi="Times New Roman" w:cs="Times New Roman"/>
          <w:sz w:val="22"/>
          <w:szCs w:val="22"/>
          <w:lang w:eastAsia="lt-LT" w:bidi="lt-LT"/>
        </w:rPr>
        <w:t>skyriuje</w:t>
      </w:r>
      <w:r w:rsidRPr="002B1EF1">
        <w:rPr>
          <w:rFonts w:ascii="Times New Roman" w:hAnsi="Times New Roman" w:cs="Times New Roman"/>
          <w:sz w:val="22"/>
          <w:szCs w:val="22"/>
          <w:lang w:eastAsia="lt-LT" w:bidi="lt-LT"/>
        </w:rPr>
        <w:t xml:space="preserve"> 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Pr="00DF761C" w:rsidRDefault="00513C5D" w:rsidP="00DF761C">
      <w:pPr>
        <w:pStyle w:val="Heading1"/>
        <w:spacing w:after="0"/>
        <w:ind w:left="0" w:firstLine="709"/>
        <w:rPr>
          <w:rFonts w:cs="Times New Roman"/>
          <w:szCs w:val="22"/>
        </w:rPr>
      </w:pPr>
      <w:bookmarkStart w:id="55" w:name="_Toc488772307"/>
      <w:bookmarkStart w:id="56" w:name="_Toc488935296"/>
      <w:bookmarkStart w:id="57" w:name="_Toc490646770"/>
      <w:bookmarkStart w:id="58" w:name="_Toc138839310"/>
      <w:r w:rsidRPr="00E007B2">
        <w:rPr>
          <w:rFonts w:cs="Times New Roman"/>
          <w:szCs w:val="22"/>
        </w:rPr>
        <w:t>DARBŲ SUSTABDYMAS</w:t>
      </w:r>
      <w:bookmarkEnd w:id="55"/>
      <w:bookmarkEnd w:id="56"/>
      <w:bookmarkEnd w:id="57"/>
      <w:bookmarkEnd w:id="58"/>
    </w:p>
    <w:p w14:paraId="4A8FC4F7" w14:textId="4553EE0D" w:rsidR="00513C5D" w:rsidRPr="00E007B2" w:rsidRDefault="00513C5D"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77777777" w:rsid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 xml:space="preserve">Sutarties įgyvendinimo metu Užsakovo iniciatyva nusprendžiama keisti ar tikslinti Darbų Techninę specifikaciją arba jau parengtą ir suderintą </w:t>
      </w:r>
      <w:r w:rsidR="00C901AD" w:rsidRPr="00E007B2">
        <w:rPr>
          <w:rFonts w:ascii="Times New Roman" w:hAnsi="Times New Roman" w:cs="Times New Roman"/>
          <w:sz w:val="22"/>
          <w:szCs w:val="22"/>
        </w:rPr>
        <w:t>projektą</w:t>
      </w:r>
      <w:r w:rsidRPr="00E007B2">
        <w:rPr>
          <w:rFonts w:ascii="Times New Roman" w:hAnsi="Times New Roman" w:cs="Times New Roman"/>
          <w:sz w:val="22"/>
          <w:szCs w:val="22"/>
        </w:rPr>
        <w:t>. Tokie pakeitimai galimi tik išimtiniais atvejais, kurių nebuvo galima numatyti iki Sutarties pasirašymo;</w:t>
      </w:r>
    </w:p>
    <w:p w14:paraId="72830C68" w14:textId="77777777" w:rsid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Heading1"/>
        <w:ind w:left="0" w:firstLine="709"/>
        <w:rPr>
          <w:rFonts w:cs="Times New Roman"/>
          <w:szCs w:val="22"/>
        </w:rPr>
      </w:pPr>
      <w:bookmarkStart w:id="59" w:name="_Toc488772309"/>
      <w:bookmarkStart w:id="60" w:name="_Toc488935298"/>
      <w:bookmarkStart w:id="61" w:name="_Toc490646772"/>
      <w:bookmarkStart w:id="62" w:name="_Toc138839311"/>
      <w:r w:rsidRPr="00E007B2">
        <w:rPr>
          <w:rFonts w:cs="Times New Roman"/>
          <w:szCs w:val="22"/>
        </w:rPr>
        <w:lastRenderedPageBreak/>
        <w:t>SUBRANGA, SUBRANGOVŲ KEITIMAS</w:t>
      </w:r>
      <w:bookmarkEnd w:id="59"/>
      <w:bookmarkEnd w:id="60"/>
      <w:bookmarkEnd w:id="61"/>
      <w:bookmarkEnd w:id="62"/>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Sutartyje keičiami subrangovai, kurių </w:t>
      </w:r>
      <w:proofErr w:type="spellStart"/>
      <w:r w:rsidRPr="002B1EF1">
        <w:rPr>
          <w:rFonts w:ascii="Times New Roman" w:hAnsi="Times New Roman" w:cs="Times New Roman"/>
          <w:sz w:val="22"/>
          <w:szCs w:val="22"/>
        </w:rPr>
        <w:t>pajėgumais</w:t>
      </w:r>
      <w:proofErr w:type="spellEnd"/>
      <w:r w:rsidRPr="002B1EF1">
        <w:rPr>
          <w:rFonts w:ascii="Times New Roman" w:hAnsi="Times New Roman" w:cs="Times New Roman"/>
          <w:sz w:val="22"/>
          <w:szCs w:val="22"/>
        </w:rPr>
        <w:t xml:space="preserve">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3A5764">
        <w:rPr>
          <w:rFonts w:ascii="Times New Roman" w:hAnsi="Times New Roman" w:cs="Times New Roman"/>
          <w:sz w:val="22"/>
          <w:szCs w:val="22"/>
          <w:lang w:eastAsia="lt-LT" w:bidi="lt-LT"/>
        </w:rPr>
        <w:fldChar w:fldCharType="begin"/>
      </w:r>
      <w:r w:rsidR="00321F73" w:rsidRPr="003A5764">
        <w:rPr>
          <w:rFonts w:ascii="Times New Roman" w:hAnsi="Times New Roman" w:cs="Times New Roman"/>
          <w:sz w:val="22"/>
          <w:szCs w:val="22"/>
          <w:lang w:eastAsia="lt-LT" w:bidi="lt-LT"/>
        </w:rPr>
        <w:instrText xml:space="preserve"> REF _Ref493059799 \r \h </w:instrText>
      </w:r>
      <w:r w:rsidR="00E007B2" w:rsidRPr="003A5764">
        <w:rPr>
          <w:rFonts w:ascii="Times New Roman" w:hAnsi="Times New Roman" w:cs="Times New Roman"/>
          <w:sz w:val="22"/>
          <w:szCs w:val="22"/>
          <w:lang w:eastAsia="lt-LT" w:bidi="lt-LT"/>
        </w:rPr>
        <w:instrText xml:space="preserve"> \* MERGEFORMAT </w:instrText>
      </w:r>
      <w:r w:rsidR="00321F73" w:rsidRPr="003A5764">
        <w:rPr>
          <w:rFonts w:ascii="Times New Roman" w:hAnsi="Times New Roman" w:cs="Times New Roman"/>
          <w:sz w:val="22"/>
          <w:szCs w:val="22"/>
          <w:lang w:eastAsia="lt-LT" w:bidi="lt-LT"/>
        </w:rPr>
      </w:r>
      <w:r w:rsidR="00321F73"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8.3</w:t>
      </w:r>
      <w:r w:rsidR="00321F73" w:rsidRPr="003A5764">
        <w:rPr>
          <w:rFonts w:ascii="Times New Roman" w:hAnsi="Times New Roman" w:cs="Times New Roman"/>
          <w:sz w:val="22"/>
          <w:szCs w:val="22"/>
          <w:lang w:eastAsia="lt-LT" w:bidi="lt-LT"/>
        </w:rPr>
        <w:fldChar w:fldCharType="end"/>
      </w:r>
      <w:r w:rsidR="00321F73"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21F73" w:rsidRPr="003A5764">
        <w:rPr>
          <w:rFonts w:ascii="Times New Roman" w:hAnsi="Times New Roman" w:cs="Times New Roman"/>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3"/>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E007B2">
        <w:rPr>
          <w:rFonts w:ascii="Times New Roman" w:hAnsi="Times New Roman" w:cs="Times New Roman"/>
          <w:sz w:val="22"/>
          <w:szCs w:val="22"/>
        </w:rPr>
        <w:t>Sutarties galiojimo laikotarpiu gali būti pasitelkiami papildomi Subrangovai, kai:</w:t>
      </w:r>
      <w:bookmarkEnd w:id="64"/>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Pr>
          <w:rFonts w:ascii="Times New Roman" w:hAnsi="Times New Roman" w:cs="Times New Roman"/>
          <w:sz w:val="22"/>
          <w:szCs w:val="22"/>
        </w:rPr>
        <w:t>kvalifikaciniams reikalavimams.</w:t>
      </w:r>
    </w:p>
    <w:p w14:paraId="35E88496" w14:textId="0068DA9D" w:rsidR="002B1EF1" w:rsidRPr="00366167"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FF0000"/>
          <w:sz w:val="22"/>
          <w:szCs w:val="22"/>
        </w:rPr>
      </w:pPr>
      <w:r w:rsidRPr="00366167">
        <w:rPr>
          <w:rFonts w:ascii="Times New Roman" w:hAnsi="Times New Roman" w:cs="Times New Roman"/>
          <w:color w:val="FF0000"/>
          <w:sz w:val="22"/>
          <w:szCs w:val="22"/>
        </w:rPr>
        <w:t>Jei</w:t>
      </w:r>
      <w:r w:rsidRPr="00366167">
        <w:rPr>
          <w:rFonts w:ascii="Times New Roman" w:hAnsi="Times New Roman" w:cs="Times New Roman"/>
          <w:color w:val="FF0000"/>
          <w:sz w:val="22"/>
          <w:szCs w:val="22"/>
          <w:lang w:eastAsia="lt-LT" w:bidi="lt-LT"/>
        </w:rPr>
        <w:t xml:space="preserve"> Rangovas pasamdo Subrangovą</w:t>
      </w:r>
      <w:r w:rsidR="00366167" w:rsidRPr="00366167">
        <w:rPr>
          <w:rFonts w:ascii="Times New Roman" w:hAnsi="Times New Roman" w:cs="Times New Roman"/>
          <w:color w:val="FF0000"/>
          <w:sz w:val="22"/>
          <w:szCs w:val="22"/>
          <w:lang w:eastAsia="lt-LT" w:bidi="lt-LT"/>
        </w:rPr>
        <w:t xml:space="preserve"> ar pakeičia specialistą</w:t>
      </w:r>
      <w:r w:rsidRPr="00366167">
        <w:rPr>
          <w:rFonts w:ascii="Times New Roman" w:hAnsi="Times New Roman" w:cs="Times New Roman"/>
          <w:color w:val="FF0000"/>
          <w:sz w:val="22"/>
          <w:szCs w:val="22"/>
          <w:lang w:eastAsia="lt-LT" w:bidi="lt-LT"/>
        </w:rPr>
        <w:t xml:space="preserve"> be Užsakovo raštiško sutikimo, Rangovas privalo Užsakovui sumokėti </w:t>
      </w:r>
      <w:r w:rsidR="00F6429D" w:rsidRPr="00366167">
        <w:rPr>
          <w:rFonts w:ascii="Times New Roman" w:hAnsi="Times New Roman" w:cs="Times New Roman"/>
          <w:color w:val="FF0000"/>
          <w:sz w:val="22"/>
          <w:szCs w:val="22"/>
          <w:lang w:eastAsia="lt-LT" w:bidi="lt-LT"/>
        </w:rPr>
        <w:t xml:space="preserve">2 000,00 </w:t>
      </w:r>
      <w:proofErr w:type="spellStart"/>
      <w:r w:rsidR="00F6429D" w:rsidRPr="00366167">
        <w:rPr>
          <w:rFonts w:ascii="Times New Roman" w:hAnsi="Times New Roman" w:cs="Times New Roman"/>
          <w:color w:val="FF0000"/>
          <w:sz w:val="22"/>
          <w:szCs w:val="22"/>
          <w:lang w:eastAsia="lt-LT" w:bidi="lt-LT"/>
        </w:rPr>
        <w:t>Eur</w:t>
      </w:r>
      <w:proofErr w:type="spellEnd"/>
      <w:r w:rsidR="00F6429D" w:rsidRPr="00366167">
        <w:rPr>
          <w:rFonts w:ascii="Times New Roman" w:hAnsi="Times New Roman" w:cs="Times New Roman"/>
          <w:color w:val="FF0000"/>
          <w:sz w:val="22"/>
          <w:szCs w:val="22"/>
          <w:lang w:eastAsia="lt-LT" w:bidi="lt-LT"/>
        </w:rPr>
        <w:t xml:space="preserve"> baudą. </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Heading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E007B2">
        <w:rPr>
          <w:rFonts w:cs="Times New Roman"/>
          <w:szCs w:val="22"/>
        </w:rPr>
        <w:t>DARBŲ PERDAVIMO – PRIĖMIMO TVARKA</w:t>
      </w:r>
      <w:bookmarkEnd w:id="65"/>
      <w:bookmarkEnd w:id="66"/>
      <w:bookmarkEnd w:id="67"/>
      <w:bookmarkEnd w:id="68"/>
      <w:bookmarkEnd w:id="69"/>
    </w:p>
    <w:p w14:paraId="545ABCE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w:t>
      </w:r>
      <w:r w:rsidRPr="00E007B2">
        <w:rPr>
          <w:rFonts w:ascii="Times New Roman" w:hAnsi="Times New Roman" w:cs="Times New Roman"/>
          <w:color w:val="000000"/>
          <w:sz w:val="22"/>
          <w:szCs w:val="22"/>
          <w:lang w:eastAsia="lt-LT" w:bidi="lt-LT"/>
        </w:rPr>
        <w:lastRenderedPageBreak/>
        <w:t>pranešimo gavimo dienos organizuoja Darbų techninį įvertinimą, dalyvaujant Rangovo atsakingam asmeniui.</w:t>
      </w:r>
    </w:p>
    <w:p w14:paraId="4BA70FE0" w14:textId="7777777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7B5FFB">
        <w:rPr>
          <w:rFonts w:ascii="Times New Roman" w:hAnsi="Times New Roman" w:cs="Times New Roman"/>
          <w:sz w:val="22"/>
          <w:szCs w:val="22"/>
          <w:lang w:eastAsia="lt-LT" w:bidi="lt-LT"/>
        </w:rPr>
        <w:t xml:space="preserve">Darbų perdavimas – priėmimas vykdomas etapais, pagal </w:t>
      </w:r>
      <w:r w:rsidRPr="007B5FFB">
        <w:rPr>
          <w:rFonts w:ascii="Times New Roman" w:hAnsi="Times New Roman" w:cs="Times New Roman"/>
          <w:bCs/>
          <w:iCs/>
          <w:sz w:val="22"/>
          <w:szCs w:val="24"/>
        </w:rPr>
        <w:t xml:space="preserve">Darbų perdavimo – priėmimo akte </w:t>
      </w:r>
      <w:r w:rsidRPr="00BF0A22">
        <w:rPr>
          <w:rFonts w:ascii="Times New Roman" w:hAnsi="Times New Roman" w:cs="Times New Roman"/>
          <w:bCs/>
          <w:iCs/>
          <w:sz w:val="22"/>
          <w:szCs w:val="24"/>
        </w:rPr>
        <w:t>(forma F-2)</w:t>
      </w:r>
      <w:r w:rsidRPr="00BF0A22">
        <w:rPr>
          <w:rFonts w:ascii="Times New Roman" w:hAnsi="Times New Roman" w:cs="Times New Roman"/>
          <w:sz w:val="22"/>
          <w:szCs w:val="22"/>
          <w:lang w:eastAsia="lt-LT" w:bidi="lt-LT"/>
        </w:rPr>
        <w:t xml:space="preserve"> nurodytą faktinį atliktų darbų kiekį.</w:t>
      </w:r>
    </w:p>
    <w:p w14:paraId="75A23E12" w14:textId="6318DF69"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Atliktų Darbų priėmimas atliekamas pasirašant atliktų Darbų perdavimo – priėmimo aktą (forma F</w:t>
      </w:r>
      <w:r w:rsidR="00C0278B" w:rsidRPr="00BF0A22">
        <w:rPr>
          <w:rFonts w:ascii="Times New Roman" w:eastAsia="Calibri" w:hAnsi="Times New Roman" w:cs="Times New Roman"/>
          <w:bCs/>
          <w:iCs/>
          <w:sz w:val="22"/>
          <w:szCs w:val="22"/>
        </w:rPr>
        <w:t>-</w:t>
      </w:r>
      <w:r w:rsidRPr="00BF0A22">
        <w:rPr>
          <w:rFonts w:ascii="Times New Roman" w:eastAsia="Calibri" w:hAnsi="Times New Roman" w:cs="Times New Roman"/>
          <w:bCs/>
          <w:iCs/>
          <w:sz w:val="22"/>
          <w:szCs w:val="22"/>
        </w:rPr>
        <w:t xml:space="preserve">2) ir </w:t>
      </w:r>
      <w:r w:rsidR="00C0278B" w:rsidRPr="00BF0A22">
        <w:rPr>
          <w:rFonts w:ascii="Times New Roman" w:eastAsia="Calibri" w:hAnsi="Times New Roman" w:cs="Times New Roman"/>
          <w:bCs/>
          <w:iCs/>
          <w:sz w:val="22"/>
          <w:szCs w:val="22"/>
        </w:rPr>
        <w:t>Atliktų darbų ir išlaidų apmokėjimo pažymą</w:t>
      </w:r>
      <w:r w:rsidRPr="00BF0A22">
        <w:rPr>
          <w:rFonts w:ascii="Times New Roman" w:eastAsia="Calibri" w:hAnsi="Times New Roman" w:cs="Times New Roman"/>
          <w:bCs/>
          <w:iCs/>
          <w:sz w:val="22"/>
          <w:szCs w:val="22"/>
        </w:rPr>
        <w:t xml:space="preserve"> (</w:t>
      </w:r>
      <w:r w:rsidR="00410365" w:rsidRPr="00BF0A22">
        <w:rPr>
          <w:rFonts w:ascii="Times New Roman" w:eastAsia="Calibri" w:hAnsi="Times New Roman" w:cs="Times New Roman"/>
          <w:bCs/>
          <w:iCs/>
          <w:sz w:val="22"/>
          <w:szCs w:val="22"/>
        </w:rPr>
        <w:t>forma F</w:t>
      </w:r>
      <w:r w:rsidR="00C0278B" w:rsidRPr="00BF0A22">
        <w:rPr>
          <w:rFonts w:ascii="Times New Roman" w:eastAsia="Calibri" w:hAnsi="Times New Roman" w:cs="Times New Roman"/>
          <w:bCs/>
          <w:iCs/>
          <w:sz w:val="22"/>
          <w:szCs w:val="22"/>
        </w:rPr>
        <w:t>-</w:t>
      </w:r>
      <w:r w:rsidRPr="00BF0A22">
        <w:rPr>
          <w:rFonts w:ascii="Times New Roman" w:eastAsia="Calibri" w:hAnsi="Times New Roman" w:cs="Times New Roman"/>
          <w:bCs/>
          <w:iCs/>
          <w:sz w:val="22"/>
          <w:szCs w:val="22"/>
        </w:rPr>
        <w:t>3)</w:t>
      </w:r>
      <w:r w:rsidR="00BF0A22" w:rsidRPr="00BF0A22">
        <w:rPr>
          <w:rFonts w:ascii="Times New Roman" w:eastAsia="Calibri" w:hAnsi="Times New Roman" w:cs="Times New Roman"/>
          <w:bCs/>
          <w:iCs/>
          <w:sz w:val="22"/>
          <w:szCs w:val="22"/>
        </w:rPr>
        <w:t xml:space="preserve"> (Sutarties priedas Nr. 2)</w:t>
      </w:r>
      <w:r w:rsidR="00085D62" w:rsidRPr="00BF0A22">
        <w:rPr>
          <w:rFonts w:ascii="Times New Roman" w:eastAsia="Calibri" w:hAnsi="Times New Roman" w:cs="Times New Roman"/>
          <w:bCs/>
          <w:iCs/>
          <w:sz w:val="22"/>
          <w:szCs w:val="22"/>
        </w:rPr>
        <w:t>.</w:t>
      </w:r>
    </w:p>
    <w:p w14:paraId="6EE9DFCA" w14:textId="61574F54"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Užsakovas, priimdamas Darbus, Darbų perdavimo – priėmimo akte </w:t>
      </w:r>
      <w:r w:rsidR="007E70B5" w:rsidRPr="002B1EF1">
        <w:rPr>
          <w:rFonts w:ascii="Times New Roman" w:hAnsi="Times New Roman" w:cs="Times New Roman"/>
          <w:color w:val="000000"/>
          <w:sz w:val="22"/>
          <w:szCs w:val="22"/>
          <w:lang w:eastAsia="lt-LT" w:bidi="lt-LT"/>
        </w:rPr>
        <w:t>(forma F</w:t>
      </w:r>
      <w:r w:rsidR="00C0278B">
        <w:rPr>
          <w:rFonts w:ascii="Times New Roman" w:hAnsi="Times New Roman" w:cs="Times New Roman"/>
          <w:color w:val="000000"/>
          <w:sz w:val="22"/>
          <w:szCs w:val="22"/>
          <w:lang w:eastAsia="lt-LT" w:bidi="lt-LT"/>
        </w:rPr>
        <w:t>-</w:t>
      </w:r>
      <w:r w:rsidR="007E70B5" w:rsidRPr="002B1EF1">
        <w:rPr>
          <w:rFonts w:ascii="Times New Roman" w:hAnsi="Times New Roman" w:cs="Times New Roman"/>
          <w:color w:val="000000"/>
          <w:sz w:val="22"/>
          <w:szCs w:val="22"/>
          <w:lang w:eastAsia="lt-LT" w:bidi="lt-LT"/>
        </w:rPr>
        <w:t xml:space="preserve">2) </w:t>
      </w:r>
      <w:r w:rsidRPr="002B1EF1">
        <w:rPr>
          <w:rFonts w:ascii="Times New Roman" w:hAnsi="Times New Roman" w:cs="Times New Roman"/>
          <w:color w:val="000000"/>
          <w:sz w:val="22"/>
          <w:szCs w:val="22"/>
          <w:lang w:eastAsia="lt-LT" w:bidi="lt-LT"/>
        </w:rPr>
        <w:t>turi teisę nurodyti, kad Darbai priimami su neesminiais neatitikimais, kuriuos Rangovas turės ištaisyti iki Užsakovo nurodyto termino, bet ne vėliau kaip iki galutinio Darbų perdavimo – priėmimo akto pasirašymo dienos ir statybos užbaigimo akto arba deklaracijos apie statybos užbaigimą pasirašymo</w:t>
      </w:r>
      <w:r w:rsidR="00A86082" w:rsidRPr="002B1EF1">
        <w:rPr>
          <w:rFonts w:ascii="Times New Roman" w:hAnsi="Times New Roman" w:cs="Times New Roman"/>
          <w:color w:val="000000"/>
          <w:sz w:val="22"/>
          <w:szCs w:val="22"/>
          <w:lang w:eastAsia="lt-LT" w:bidi="lt-LT"/>
        </w:rPr>
        <w:t xml:space="preserve"> </w:t>
      </w:r>
      <w:r w:rsidRPr="002B1EF1">
        <w:rPr>
          <w:rFonts w:ascii="Times New Roman" w:hAnsi="Times New Roman" w:cs="Times New Roman"/>
          <w:color w:val="000000"/>
          <w:sz w:val="22"/>
          <w:szCs w:val="22"/>
          <w:lang w:eastAsia="lt-LT" w:bidi="lt-LT"/>
        </w:rPr>
        <w:t>/</w:t>
      </w:r>
      <w:r w:rsidR="00A86082" w:rsidRPr="002B1EF1">
        <w:rPr>
          <w:rFonts w:ascii="Times New Roman" w:hAnsi="Times New Roman" w:cs="Times New Roman"/>
          <w:color w:val="000000"/>
          <w:sz w:val="22"/>
          <w:szCs w:val="22"/>
          <w:lang w:eastAsia="lt-LT" w:bidi="lt-LT"/>
        </w:rPr>
        <w:t xml:space="preserve"> </w:t>
      </w:r>
      <w:r w:rsidRPr="002B1EF1">
        <w:rPr>
          <w:rFonts w:ascii="Times New Roman" w:hAnsi="Times New Roman" w:cs="Times New Roman"/>
          <w:color w:val="000000"/>
          <w:sz w:val="22"/>
          <w:szCs w:val="22"/>
          <w:lang w:eastAsia="lt-LT" w:bidi="lt-LT"/>
        </w:rPr>
        <w:t>įregistravimo.</w:t>
      </w:r>
    </w:p>
    <w:p w14:paraId="73E0070E" w14:textId="6EF6F36A"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Darbų perdavimo – priėmimo aktą,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00EF7258" w:rsidRPr="002B1EF1">
        <w:rPr>
          <w:rFonts w:ascii="Times New Roman" w:hAnsi="Times New Roman" w:cs="Times New Roman"/>
          <w:color w:val="000000"/>
          <w:sz w:val="22"/>
          <w:szCs w:val="22"/>
          <w:lang w:eastAsia="lt-LT" w:bidi="lt-LT"/>
        </w:rPr>
        <w:t xml:space="preserve"> Darbų perdavimo – priėmimo akte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70" w:name="_Ref493059928"/>
    </w:p>
    <w:p w14:paraId="066C3CD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nuo Sutarties.</w:t>
      </w:r>
      <w:bookmarkEnd w:id="70"/>
    </w:p>
    <w:p w14:paraId="6645F10F"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Nuosavybės teisė į atliktus Darbus Užsakovui pereina nuo Darbų perdavimo – priėmimo akto pasirašymo dienos ir statybos užbaigimo akto įregistravimo.</w:t>
      </w:r>
    </w:p>
    <w:p w14:paraId="2A81765E" w14:textId="77777777" w:rsidR="00366167" w:rsidRPr="00366167"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rPr>
      </w:pPr>
      <w:r w:rsidRPr="00366167">
        <w:rPr>
          <w:rFonts w:ascii="Times New Roman" w:hAnsi="Times New Roman" w:cs="Times New Roman"/>
          <w:color w:val="FF0000"/>
          <w:sz w:val="22"/>
          <w:szCs w:val="22"/>
          <w:lang w:eastAsia="lt-LT" w:bidi="lt-LT"/>
        </w:rPr>
        <w:t xml:space="preserve">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w:t>
      </w:r>
      <w:proofErr w:type="spellStart"/>
      <w:r w:rsidRPr="00366167">
        <w:rPr>
          <w:rFonts w:ascii="Times New Roman" w:hAnsi="Times New Roman" w:cs="Times New Roman"/>
          <w:color w:val="FF0000"/>
          <w:sz w:val="22"/>
          <w:szCs w:val="22"/>
          <w:lang w:eastAsia="lt-LT" w:bidi="lt-LT"/>
        </w:rPr>
        <w:t>delspinigiai.</w:t>
      </w:r>
      <w:proofErr w:type="spellEnd"/>
    </w:p>
    <w:p w14:paraId="232F0742" w14:textId="43A6B4F6"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Šalys aiškiai supranta ir patvirtina, kad tarpinis atliktų darbų aktas nėra galutinis Darbų priėmimas – perdavimas. Šis Darbų priėmimas bei „</w:t>
      </w:r>
      <w:proofErr w:type="spellStart"/>
      <w:r w:rsidRPr="002B1EF1">
        <w:rPr>
          <w:rFonts w:ascii="Times New Roman" w:hAnsi="Times New Roman" w:cs="Times New Roman"/>
          <w:color w:val="000000"/>
          <w:sz w:val="22"/>
          <w:szCs w:val="22"/>
          <w:lang w:eastAsia="lt-LT" w:bidi="lt-LT"/>
        </w:rPr>
        <w:t>aktavimas</w:t>
      </w:r>
      <w:proofErr w:type="spellEnd"/>
      <w:r w:rsidRPr="002B1EF1">
        <w:rPr>
          <w:rFonts w:ascii="Times New Roman" w:hAnsi="Times New Roman" w:cs="Times New Roman"/>
          <w:color w:val="000000"/>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7777777"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Galutinis Darbų perdavimas ir priėmimas atliekamas pilnai užbaigus Darbus ir Sutartimi bei teisės aktų nustatyta tvarka perdavus techninę, vykdomąją dokumentaciją, pasirašius Rangovo užbaigtų statybos darbų perdavimo statytojui aktą bei įregistravus statybos užbaigimo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nuo Sutarties, kurių jis nepastebėjo priimdamas Darbus, jis privalo pranešti apie tokius trūkumus ir (ar)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Rangovui per 15 (penkiolika) kalendorinių dienų po jų pastebėjimo. Pranešus apie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w:t>
      </w:r>
      <w:proofErr w:type="spellStart"/>
      <w:r w:rsidRPr="002B1EF1">
        <w:rPr>
          <w:rFonts w:ascii="Times New Roman" w:hAnsi="Times New Roman" w:cs="Times New Roman"/>
          <w:color w:val="000000"/>
          <w:sz w:val="22"/>
          <w:szCs w:val="22"/>
          <w:lang w:eastAsia="lt-LT" w:bidi="lt-LT"/>
        </w:rPr>
        <w:t>nukrypimus</w:t>
      </w:r>
      <w:proofErr w:type="spellEnd"/>
      <w:r w:rsidRPr="002B1EF1">
        <w:rPr>
          <w:rFonts w:ascii="Times New Roman" w:hAnsi="Times New Roman" w:cs="Times New Roman"/>
          <w:color w:val="000000"/>
          <w:sz w:val="22"/>
          <w:szCs w:val="22"/>
          <w:lang w:eastAsia="lt-LT" w:bidi="lt-LT"/>
        </w:rPr>
        <w:t xml:space="preserve">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Heading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E007B2">
        <w:rPr>
          <w:rFonts w:cs="Times New Roman"/>
          <w:szCs w:val="22"/>
        </w:rPr>
        <w:t>MOKĖJIM</w:t>
      </w:r>
      <w:bookmarkEnd w:id="71"/>
      <w:r w:rsidR="00C83FE6" w:rsidRPr="00E007B2">
        <w:rPr>
          <w:rFonts w:cs="Times New Roman"/>
          <w:szCs w:val="22"/>
        </w:rPr>
        <w:t>Ų TVARKA</w:t>
      </w:r>
      <w:bookmarkEnd w:id="72"/>
      <w:bookmarkEnd w:id="73"/>
      <w:bookmarkEnd w:id="74"/>
      <w:bookmarkEnd w:id="75"/>
    </w:p>
    <w:p w14:paraId="54171731" w14:textId="665E1AF5"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atliktų darbų aktą (F-2) ir </w:t>
      </w:r>
      <w:r w:rsidRPr="00B63D73">
        <w:rPr>
          <w:rFonts w:ascii="Times New Roman" w:eastAsia="Calibri" w:hAnsi="Times New Roman" w:cs="Times New Roman"/>
          <w:bCs/>
          <w:iCs/>
          <w:sz w:val="22"/>
          <w:szCs w:val="22"/>
        </w:rPr>
        <w:t>Atliktų darbų ir išlaidų apmokėjimo pažymą</w:t>
      </w:r>
      <w:r w:rsidRPr="00B63D73">
        <w:rPr>
          <w:rFonts w:ascii="Times New Roman" w:hAnsi="Times New Roman" w:cs="Times New Roman"/>
          <w:sz w:val="22"/>
          <w:szCs w:val="22"/>
          <w:lang w:eastAsia="lt-LT" w:bidi="lt-LT"/>
        </w:rPr>
        <w:t xml:space="preserve"> (F-3). </w:t>
      </w:r>
    </w:p>
    <w:p w14:paraId="072F6786" w14:textId="6624F14E" w:rsidR="00C0278B"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statybos užbaigimo akto įregistravimo. </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3A5764">
        <w:rPr>
          <w:rFonts w:ascii="Times New Roman" w:hAnsi="Times New Roman" w:cs="Times New Roman"/>
          <w:sz w:val="22"/>
          <w:szCs w:val="22"/>
          <w:lang w:eastAsia="lt-LT" w:bidi="lt-LT"/>
        </w:rPr>
        <w:fldChar w:fldCharType="begin"/>
      </w:r>
      <w:r w:rsidR="00C83FE6" w:rsidRPr="003A5764">
        <w:rPr>
          <w:rFonts w:ascii="Times New Roman" w:hAnsi="Times New Roman" w:cs="Times New Roman"/>
          <w:sz w:val="22"/>
          <w:szCs w:val="22"/>
          <w:lang w:eastAsia="lt-LT" w:bidi="lt-LT"/>
        </w:rPr>
        <w:instrText xml:space="preserve"> REF _Ref488313015 \r \h </w:instrText>
      </w:r>
      <w:r w:rsidR="0097123C" w:rsidRPr="003A5764">
        <w:rPr>
          <w:rFonts w:ascii="Times New Roman" w:hAnsi="Times New Roman" w:cs="Times New Roman"/>
          <w:sz w:val="22"/>
          <w:szCs w:val="22"/>
          <w:lang w:eastAsia="lt-LT" w:bidi="lt-LT"/>
        </w:rPr>
        <w:instrText xml:space="preserve"> \* MERGEFORMAT </w:instrText>
      </w:r>
      <w:r w:rsidR="00C83FE6" w:rsidRPr="003A5764">
        <w:rPr>
          <w:rFonts w:ascii="Times New Roman" w:hAnsi="Times New Roman" w:cs="Times New Roman"/>
          <w:sz w:val="22"/>
          <w:szCs w:val="22"/>
          <w:lang w:eastAsia="lt-LT" w:bidi="lt-LT"/>
        </w:rPr>
      </w:r>
      <w:r w:rsidR="00C83FE6"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fldChar w:fldCharType="end"/>
      </w:r>
      <w:r w:rsidR="00CE2B1D">
        <w:rPr>
          <w:rFonts w:ascii="Times New Roman" w:hAnsi="Times New Roman" w:cs="Times New Roman"/>
          <w:sz w:val="22"/>
          <w:szCs w:val="22"/>
          <w:lang w:eastAsia="lt-LT" w:bidi="lt-LT"/>
        </w:rPr>
        <w:t>5</w:t>
      </w:r>
      <w:r w:rsidR="00C83FE6"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p</w:t>
      </w:r>
      <w:r w:rsidR="003A5764"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w:t>
      </w:r>
      <w:r w:rsidRPr="009D623C">
        <w:rPr>
          <w:rFonts w:ascii="Times New Roman" w:hAnsi="Times New Roman" w:cs="Times New Roman"/>
          <w:sz w:val="22"/>
          <w:szCs w:val="22"/>
        </w:rPr>
        <w:lastRenderedPageBreak/>
        <w:t>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366167"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366167">
        <w:rPr>
          <w:rFonts w:ascii="Times New Roman" w:hAnsi="Times New Roman" w:cs="Times New Roman"/>
          <w:color w:val="FF0000"/>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bookmarkStart w:id="76" w:name="_GoBack"/>
      <w:bookmarkEnd w:id="76"/>
    </w:p>
    <w:p w14:paraId="4913066E" w14:textId="1B52B3BD"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61460D">
        <w:rPr>
          <w:rFonts w:ascii="Times New Roman" w:hAnsi="Times New Roman" w:cs="Times New Roman"/>
          <w:color w:val="000000"/>
          <w:sz w:val="22"/>
          <w:szCs w:val="22"/>
          <w:lang w:eastAsia="lt-LT" w:bidi="lt-LT"/>
        </w:rPr>
        <w:t>Užsakovas turi teisę sulaikyti apmokėjimą, jei:</w:t>
      </w:r>
    </w:p>
    <w:p w14:paraId="188F2AAC"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Heading1"/>
        <w:ind w:left="0" w:firstLine="709"/>
        <w:rPr>
          <w:rFonts w:cs="Times New Roman"/>
          <w:szCs w:val="22"/>
        </w:rPr>
      </w:pPr>
      <w:bookmarkStart w:id="77" w:name="bookmark21"/>
      <w:bookmarkStart w:id="78" w:name="_Toc488772313"/>
      <w:bookmarkStart w:id="79" w:name="_Toc488935302"/>
      <w:bookmarkStart w:id="80" w:name="_Toc490646776"/>
      <w:bookmarkStart w:id="81" w:name="_Toc138839314"/>
      <w:r w:rsidRPr="00E007B2">
        <w:rPr>
          <w:rFonts w:cs="Times New Roman"/>
          <w:szCs w:val="22"/>
        </w:rPr>
        <w:t>INTELEKTINĖS NUOSAVYBĖS TEISĖS</w:t>
      </w:r>
      <w:bookmarkEnd w:id="77"/>
      <w:bookmarkEnd w:id="78"/>
      <w:bookmarkEnd w:id="79"/>
      <w:bookmarkEnd w:id="80"/>
      <w:bookmarkEnd w:id="81"/>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Heading1"/>
        <w:numPr>
          <w:ilvl w:val="0"/>
          <w:numId w:val="0"/>
        </w:numPr>
        <w:ind w:left="709"/>
        <w:rPr>
          <w:rFonts w:cs="Times New Roman"/>
          <w:szCs w:val="22"/>
        </w:rPr>
      </w:pPr>
    </w:p>
    <w:p w14:paraId="5E4AC4EF" w14:textId="435CDD37" w:rsidR="004B5BFC" w:rsidRPr="0061460D" w:rsidRDefault="00AB1CF8" w:rsidP="00F730D1">
      <w:pPr>
        <w:pStyle w:val="Heading1"/>
        <w:ind w:left="0" w:firstLine="709"/>
        <w:rPr>
          <w:rFonts w:cs="Times New Roman"/>
          <w:color w:val="000000" w:themeColor="text1"/>
          <w:szCs w:val="22"/>
        </w:rPr>
      </w:pPr>
      <w:bookmarkStart w:id="82" w:name="bookmark26"/>
      <w:bookmarkStart w:id="83" w:name="_Toc488772314"/>
      <w:bookmarkStart w:id="84" w:name="_Toc488935303"/>
      <w:bookmarkStart w:id="85" w:name="_Toc490646777"/>
      <w:bookmarkStart w:id="86" w:name="_Toc138839315"/>
      <w:r w:rsidRPr="0061460D">
        <w:rPr>
          <w:rFonts w:cs="Times New Roman"/>
          <w:color w:val="000000" w:themeColor="text1"/>
          <w:szCs w:val="22"/>
        </w:rPr>
        <w:t>SUTARTIES ĮVYKDYMO UŽTIKRINIMAS</w:t>
      </w:r>
      <w:bookmarkEnd w:id="82"/>
      <w:bookmarkEnd w:id="83"/>
      <w:bookmarkEnd w:id="84"/>
      <w:bookmarkEnd w:id="85"/>
      <w:bookmarkEnd w:id="86"/>
      <w:r w:rsidR="00F6429D" w:rsidRPr="0061460D">
        <w:rPr>
          <w:rFonts w:cs="Times New Roman"/>
          <w:color w:val="000000" w:themeColor="text1"/>
          <w:szCs w:val="22"/>
        </w:rPr>
        <w:t xml:space="preserve"> </w:t>
      </w:r>
    </w:p>
    <w:p w14:paraId="1853A7D2" w14:textId="28595B5E" w:rsidR="00796400" w:rsidRPr="00B63D73"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b/>
          <w:color w:val="FF0000"/>
          <w:sz w:val="22"/>
          <w:szCs w:val="22"/>
          <w:lang w:eastAsia="lt-LT"/>
        </w:rPr>
      </w:pPr>
      <w:r w:rsidRPr="00B63D73">
        <w:rPr>
          <w:rFonts w:ascii="Times New Roman" w:eastAsia="SimSun" w:hAnsi="Times New Roman" w:cs="Times New Roman"/>
          <w:kern w:val="2"/>
          <w:sz w:val="22"/>
          <w:szCs w:val="22"/>
          <w:lang w:eastAsia="hi-IN" w:bidi="hi-IN"/>
        </w:rPr>
        <w:t xml:space="preserve">Sutarties įvykdymo užtikrinimo suma – </w:t>
      </w:r>
      <w:r w:rsidR="004520D7" w:rsidRPr="00B63D73">
        <w:rPr>
          <w:rFonts w:ascii="Times New Roman" w:eastAsia="SimSun" w:hAnsi="Times New Roman" w:cs="Times New Roman"/>
          <w:b/>
          <w:kern w:val="2"/>
          <w:sz w:val="22"/>
          <w:szCs w:val="22"/>
          <w:lang w:eastAsia="hi-IN" w:bidi="hi-IN"/>
        </w:rPr>
        <w:t>2</w:t>
      </w:r>
      <w:r w:rsidR="00444C10" w:rsidRPr="00B63D73">
        <w:rPr>
          <w:rFonts w:ascii="Times New Roman" w:eastAsia="SimSun" w:hAnsi="Times New Roman" w:cs="Times New Roman"/>
          <w:b/>
          <w:kern w:val="2"/>
          <w:sz w:val="22"/>
          <w:szCs w:val="22"/>
          <w:lang w:eastAsia="hi-IN" w:bidi="hi-IN"/>
        </w:rPr>
        <w:t>0</w:t>
      </w:r>
      <w:r w:rsidRPr="00B63D73">
        <w:rPr>
          <w:rFonts w:ascii="Times New Roman" w:eastAsia="SimSun" w:hAnsi="Times New Roman" w:cs="Times New Roman"/>
          <w:b/>
          <w:kern w:val="2"/>
          <w:sz w:val="22"/>
          <w:szCs w:val="22"/>
          <w:lang w:eastAsia="hi-IN" w:bidi="hi-IN"/>
        </w:rPr>
        <w:t xml:space="preserve"> 000,00 </w:t>
      </w:r>
      <w:proofErr w:type="spellStart"/>
      <w:r w:rsidRPr="00B63D73">
        <w:rPr>
          <w:rFonts w:ascii="Times New Roman" w:eastAsia="SimSun" w:hAnsi="Times New Roman" w:cs="Times New Roman"/>
          <w:b/>
          <w:kern w:val="2"/>
          <w:sz w:val="22"/>
          <w:szCs w:val="22"/>
          <w:lang w:eastAsia="hi-IN" w:bidi="hi-IN"/>
        </w:rPr>
        <w:t>Eur</w:t>
      </w:r>
      <w:proofErr w:type="spellEnd"/>
      <w:r w:rsidRPr="00B63D73">
        <w:rPr>
          <w:rFonts w:ascii="Times New Roman" w:eastAsia="SimSun" w:hAnsi="Times New Roman" w:cs="Times New Roman"/>
          <w:b/>
          <w:kern w:val="2"/>
          <w:sz w:val="22"/>
          <w:szCs w:val="22"/>
          <w:lang w:eastAsia="hi-IN" w:bidi="hi-IN"/>
        </w:rPr>
        <w:t>.</w:t>
      </w:r>
    </w:p>
    <w:p w14:paraId="5C59F4E2" w14:textId="3CC8322C" w:rsidR="00796400" w:rsidRPr="0061460D" w:rsidRDefault="007B5C00" w:rsidP="0061460D">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hAnsi="Times New Roman" w:cs="Times New Roman"/>
          <w:sz w:val="22"/>
          <w:szCs w:val="22"/>
        </w:rPr>
        <w:t>Užsakovas</w:t>
      </w:r>
      <w:r w:rsidR="00796400" w:rsidRPr="0061460D">
        <w:rPr>
          <w:rFonts w:ascii="Times New Roman" w:hAnsi="Times New Roman" w:cs="Times New Roman"/>
          <w:sz w:val="22"/>
          <w:szCs w:val="22"/>
        </w:rPr>
        <w:t xml:space="preserve"> reikalauja, kad Rangos sutarties įvykdymas būtų užtikrinamas (pasirinktinai) užstatu arba banko garantija.:</w:t>
      </w:r>
    </w:p>
    <w:p w14:paraId="46568DD3" w14:textId="6BBD992F" w:rsidR="0078139A" w:rsidRDefault="00444C10"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Calibri" w:hAnsi="Times New Roman" w:cs="Times New Roman"/>
          <w:sz w:val="22"/>
          <w:szCs w:val="22"/>
          <w:u w:val="single"/>
        </w:rPr>
        <w:t>Užstatu.</w:t>
      </w:r>
      <w:r w:rsidR="00436B3A" w:rsidRPr="00444C10">
        <w:rPr>
          <w:rFonts w:ascii="Times New Roman" w:eastAsia="Calibri" w:hAnsi="Times New Roman" w:cs="Times New Roman"/>
          <w:sz w:val="22"/>
          <w:szCs w:val="22"/>
        </w:rPr>
        <w:t xml:space="preserve"> Jeigu Tiekėj</w:t>
      </w:r>
      <w:r w:rsidR="004520D7">
        <w:rPr>
          <w:rFonts w:ascii="Times New Roman" w:eastAsia="Calibri" w:hAnsi="Times New Roman" w:cs="Times New Roman"/>
          <w:sz w:val="22"/>
          <w:szCs w:val="22"/>
        </w:rPr>
        <w:t>as Sutarties vykdymą užtikrina 2</w:t>
      </w:r>
      <w:r w:rsidR="00436B3A" w:rsidRPr="00444C10">
        <w:rPr>
          <w:rFonts w:ascii="Times New Roman" w:eastAsia="Calibri" w:hAnsi="Times New Roman" w:cs="Times New Roman"/>
          <w:sz w:val="22"/>
          <w:szCs w:val="22"/>
        </w:rPr>
        <w:t>0 000,00 (</w:t>
      </w:r>
      <w:r w:rsidR="004520D7">
        <w:rPr>
          <w:rFonts w:ascii="Times New Roman" w:eastAsia="Calibri" w:hAnsi="Times New Roman" w:cs="Times New Roman"/>
          <w:sz w:val="22"/>
          <w:szCs w:val="22"/>
        </w:rPr>
        <w:t>dvi</w:t>
      </w:r>
      <w:r w:rsidR="00436B3A" w:rsidRPr="00444C10">
        <w:rPr>
          <w:rFonts w:ascii="Times New Roman" w:eastAsia="Calibri" w:hAnsi="Times New Roman" w:cs="Times New Roman"/>
          <w:sz w:val="22"/>
          <w:szCs w:val="22"/>
        </w:rPr>
        <w:t xml:space="preserve">dešimt tūkstančių) </w:t>
      </w:r>
      <w:proofErr w:type="spellStart"/>
      <w:r w:rsidR="00436B3A" w:rsidRPr="00444C10">
        <w:rPr>
          <w:rFonts w:ascii="Times New Roman" w:eastAsia="Calibri" w:hAnsi="Times New Roman" w:cs="Times New Roman"/>
          <w:sz w:val="22"/>
          <w:szCs w:val="22"/>
        </w:rPr>
        <w:t>Eur</w:t>
      </w:r>
      <w:proofErr w:type="spellEnd"/>
      <w:r w:rsidR="00436B3A" w:rsidRPr="00444C10">
        <w:rPr>
          <w:rFonts w:ascii="Times New Roman" w:eastAsia="Calibri" w:hAnsi="Times New Roman" w:cs="Times New Roman"/>
          <w:sz w:val="22"/>
          <w:szCs w:val="22"/>
        </w:rPr>
        <w:t xml:space="preserve"> užstatu, įskaitant Tiekėjo sumokėtą pasiūlymo galiojimo užtik</w:t>
      </w:r>
      <w:r w:rsidR="004520D7">
        <w:rPr>
          <w:rFonts w:ascii="Times New Roman" w:eastAsia="Calibri" w:hAnsi="Times New Roman" w:cs="Times New Roman"/>
          <w:sz w:val="22"/>
          <w:szCs w:val="22"/>
        </w:rPr>
        <w:t>rinimą – užstatą –  10 000,00 (dešimt</w:t>
      </w:r>
      <w:r w:rsidR="00436B3A" w:rsidRPr="00444C10">
        <w:rPr>
          <w:rFonts w:ascii="Times New Roman" w:eastAsia="Calibri" w:hAnsi="Times New Roman" w:cs="Times New Roman"/>
          <w:sz w:val="22"/>
          <w:szCs w:val="22"/>
        </w:rPr>
        <w:t xml:space="preserve"> tūkstanči</w:t>
      </w:r>
      <w:r w:rsidR="004520D7">
        <w:rPr>
          <w:rFonts w:ascii="Times New Roman" w:eastAsia="Calibri" w:hAnsi="Times New Roman" w:cs="Times New Roman"/>
          <w:sz w:val="22"/>
          <w:szCs w:val="22"/>
        </w:rPr>
        <w:t>ų</w:t>
      </w:r>
      <w:r w:rsidR="00436B3A" w:rsidRPr="00444C10">
        <w:rPr>
          <w:rFonts w:ascii="Times New Roman" w:eastAsia="Calibri" w:hAnsi="Times New Roman" w:cs="Times New Roman"/>
          <w:sz w:val="22"/>
          <w:szCs w:val="22"/>
        </w:rPr>
        <w:t xml:space="preserve">) </w:t>
      </w:r>
      <w:proofErr w:type="spellStart"/>
      <w:r w:rsidR="00436B3A" w:rsidRPr="00444C10">
        <w:rPr>
          <w:rFonts w:ascii="Times New Roman" w:eastAsia="Calibri" w:hAnsi="Times New Roman" w:cs="Times New Roman"/>
          <w:sz w:val="22"/>
          <w:szCs w:val="22"/>
        </w:rPr>
        <w:t>Eur</w:t>
      </w:r>
      <w:proofErr w:type="spellEnd"/>
      <w:r w:rsidR="00436B3A" w:rsidRPr="00444C10">
        <w:rPr>
          <w:rFonts w:ascii="Times New Roman" w:eastAsia="Calibri" w:hAnsi="Times New Roman" w:cs="Times New Roman"/>
          <w:sz w:val="22"/>
          <w:szCs w:val="22"/>
        </w:rPr>
        <w:t xml:space="preserve">, papildomai perveda </w:t>
      </w:r>
      <w:r w:rsidR="004520D7">
        <w:rPr>
          <w:rFonts w:ascii="Times New Roman" w:eastAsia="Calibri" w:hAnsi="Times New Roman" w:cs="Times New Roman"/>
          <w:sz w:val="22"/>
          <w:szCs w:val="22"/>
        </w:rPr>
        <w:t>10 000,00 (dešimt</w:t>
      </w:r>
      <w:r w:rsidR="00436B3A" w:rsidRPr="00444C10">
        <w:rPr>
          <w:rFonts w:ascii="Times New Roman" w:eastAsia="Calibri" w:hAnsi="Times New Roman" w:cs="Times New Roman"/>
          <w:sz w:val="22"/>
          <w:szCs w:val="22"/>
        </w:rPr>
        <w:t xml:space="preserve"> tūkstanči</w:t>
      </w:r>
      <w:r w:rsidR="004520D7">
        <w:rPr>
          <w:rFonts w:ascii="Times New Roman" w:eastAsia="Calibri" w:hAnsi="Times New Roman" w:cs="Times New Roman"/>
          <w:sz w:val="22"/>
          <w:szCs w:val="22"/>
        </w:rPr>
        <w:t>ų</w:t>
      </w:r>
      <w:r w:rsidR="00436B3A" w:rsidRPr="00444C10">
        <w:rPr>
          <w:rFonts w:ascii="Times New Roman" w:eastAsia="Calibri" w:hAnsi="Times New Roman" w:cs="Times New Roman"/>
          <w:sz w:val="22"/>
          <w:szCs w:val="22"/>
        </w:rPr>
        <w:t xml:space="preserve">) </w:t>
      </w:r>
      <w:proofErr w:type="spellStart"/>
      <w:r w:rsidR="00436B3A" w:rsidRPr="00444C10">
        <w:rPr>
          <w:rFonts w:ascii="Times New Roman" w:eastAsia="Calibri" w:hAnsi="Times New Roman" w:cs="Times New Roman"/>
          <w:sz w:val="22"/>
          <w:szCs w:val="22"/>
        </w:rPr>
        <w:t>Eur</w:t>
      </w:r>
      <w:proofErr w:type="spellEnd"/>
      <w:r w:rsidR="00436B3A" w:rsidRPr="00444C10">
        <w:rPr>
          <w:rFonts w:ascii="Times New Roman" w:eastAsia="Calibri" w:hAnsi="Times New Roman" w:cs="Times New Roman"/>
          <w:sz w:val="22"/>
          <w:szCs w:val="22"/>
        </w:rPr>
        <w:t xml:space="preserve"> per 10 (dešimt) darbo dienų nuo Sutarties pasirašymo dienos į Panevėžio rajono savivaldybės administracijos (kodas 188774594) sąskaitą LT314010041200010104, esančią </w:t>
      </w:r>
      <w:proofErr w:type="spellStart"/>
      <w:r w:rsidR="00436B3A" w:rsidRPr="00444C10">
        <w:rPr>
          <w:rFonts w:ascii="Times New Roman" w:eastAsia="Calibri" w:hAnsi="Times New Roman" w:cs="Times New Roman"/>
          <w:sz w:val="22"/>
          <w:szCs w:val="22"/>
        </w:rPr>
        <w:t>Luminor</w:t>
      </w:r>
      <w:proofErr w:type="spellEnd"/>
      <w:r w:rsidR="00436B3A" w:rsidRPr="00444C10">
        <w:rPr>
          <w:rFonts w:ascii="Times New Roman" w:eastAsia="Calibri" w:hAnsi="Times New Roman" w:cs="Times New Roman"/>
          <w:sz w:val="22"/>
          <w:szCs w:val="22"/>
        </w:rPr>
        <w:t xml:space="preserve"> Bank AS; 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00436B3A" w:rsidRPr="00444C10">
        <w:rPr>
          <w:rFonts w:ascii="Times New Roman" w:eastAsia="Calibri" w:hAnsi="Times New Roman" w:cs="Times New Roman"/>
          <w:sz w:val="22"/>
          <w:szCs w:val="22"/>
        </w:rPr>
        <w:t>Luminor</w:t>
      </w:r>
      <w:proofErr w:type="spellEnd"/>
      <w:r w:rsidR="00436B3A" w:rsidRPr="00444C10">
        <w:rPr>
          <w:rFonts w:ascii="Times New Roman" w:eastAsia="Calibri" w:hAnsi="Times New Roman" w:cs="Times New Roman"/>
          <w:sz w:val="22"/>
          <w:szCs w:val="22"/>
        </w:rPr>
        <w:t xml:space="preserve"> Bank AS, 1</w:t>
      </w:r>
      <w:r w:rsidR="00CE2B1D">
        <w:rPr>
          <w:rFonts w:ascii="Times New Roman" w:eastAsia="Calibri" w:hAnsi="Times New Roman" w:cs="Times New Roman"/>
          <w:sz w:val="22"/>
          <w:szCs w:val="22"/>
        </w:rPr>
        <w:t>4</w:t>
      </w:r>
      <w:r w:rsidR="00436B3A" w:rsidRPr="00444C10">
        <w:rPr>
          <w:rFonts w:ascii="Times New Roman" w:eastAsia="Calibri" w:hAnsi="Times New Roman" w:cs="Times New Roman"/>
          <w:sz w:val="22"/>
          <w:szCs w:val="22"/>
        </w:rPr>
        <w:t>.1 p</w:t>
      </w:r>
      <w:r w:rsidR="00CE2B1D">
        <w:rPr>
          <w:rFonts w:ascii="Times New Roman" w:eastAsia="Calibri" w:hAnsi="Times New Roman" w:cs="Times New Roman"/>
          <w:sz w:val="22"/>
          <w:szCs w:val="22"/>
        </w:rPr>
        <w:t xml:space="preserve">. </w:t>
      </w:r>
      <w:r w:rsidR="00436B3A" w:rsidRPr="00444C10">
        <w:rPr>
          <w:rFonts w:ascii="Times New Roman" w:eastAsia="Calibri"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00436B3A" w:rsidRPr="00444C10">
        <w:rPr>
          <w:rFonts w:ascii="Times New Roman" w:eastAsia="Calibri" w:hAnsi="Times New Roman" w:cs="Times New Roman"/>
          <w:sz w:val="22"/>
          <w:szCs w:val="22"/>
        </w:rPr>
        <w:t>vykdytinumui</w:t>
      </w:r>
      <w:proofErr w:type="spellEnd"/>
      <w:r w:rsidR="00436B3A" w:rsidRPr="00444C10">
        <w:rPr>
          <w:rFonts w:ascii="Times New Roman" w:eastAsia="Calibri" w:hAnsi="Times New Roman" w:cs="Times New Roman"/>
          <w:sz w:val="22"/>
          <w:szCs w:val="22"/>
        </w:rPr>
        <w:t xml:space="preserve"> ar apimčiai ir neatleis dalyvio nuo visiško įsipareigojimų pagal Sutarties sąlygų įvykdymo užstatu vykdymo.</w:t>
      </w:r>
    </w:p>
    <w:p w14:paraId="477F4125" w14:textId="666D12F4" w:rsidR="00796400" w:rsidRPr="0078139A" w:rsidRDefault="00436B3A" w:rsidP="0078139A">
      <w:pPr>
        <w:pStyle w:val="Bodytext20"/>
        <w:numPr>
          <w:ilvl w:val="2"/>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78139A">
        <w:rPr>
          <w:rFonts w:ascii="Times New Roman" w:hAnsi="Times New Roman" w:cs="Times New Roman"/>
          <w:sz w:val="22"/>
          <w:szCs w:val="22"/>
          <w:u w:val="single"/>
        </w:rPr>
        <w:t>Banko garantija.</w:t>
      </w:r>
      <w:r w:rsidRPr="0078139A">
        <w:rPr>
          <w:rFonts w:ascii="Times New Roman" w:hAnsi="Times New Roman" w:cs="Times New Roman"/>
          <w:sz w:val="22"/>
          <w:szCs w:val="22"/>
        </w:rPr>
        <w:t xml:space="preserve">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w:t>
      </w:r>
      <w:proofErr w:type="spellStart"/>
      <w:r w:rsidRPr="0078139A">
        <w:rPr>
          <w:rFonts w:ascii="Times New Roman" w:hAnsi="Times New Roman" w:cs="Times New Roman"/>
          <w:sz w:val="22"/>
          <w:szCs w:val="22"/>
        </w:rPr>
        <w:t>besąlygišką</w:t>
      </w:r>
      <w:proofErr w:type="spellEnd"/>
      <w:r w:rsidRPr="0078139A">
        <w:rPr>
          <w:rFonts w:ascii="Times New Roman" w:hAnsi="Times New Roman" w:cs="Times New Roman"/>
          <w:sz w:val="22"/>
          <w:szCs w:val="22"/>
        </w:rPr>
        <w:t xml:space="preserve"> ir neatšaukiamą Sutarties įvykdymo garantiją bei visus ją (jį) lydinčius dokumentus (originalus) tokiomis sąlygomis: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garantas – bankas;</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suma – </w:t>
      </w:r>
      <w:r w:rsidR="004520D7">
        <w:rPr>
          <w:rFonts w:ascii="Times New Roman" w:hAnsi="Times New Roman" w:cs="Times New Roman"/>
          <w:b/>
          <w:sz w:val="22"/>
          <w:szCs w:val="22"/>
        </w:rPr>
        <w:t>2</w:t>
      </w:r>
      <w:r w:rsidRPr="0078139A">
        <w:rPr>
          <w:rFonts w:ascii="Times New Roman" w:hAnsi="Times New Roman" w:cs="Times New Roman"/>
          <w:b/>
          <w:sz w:val="22"/>
          <w:szCs w:val="22"/>
        </w:rPr>
        <w:t xml:space="preserve">0 </w:t>
      </w:r>
      <w:r w:rsidRPr="0078139A">
        <w:rPr>
          <w:rFonts w:ascii="Times New Roman" w:hAnsi="Times New Roman" w:cs="Times New Roman"/>
          <w:b/>
          <w:sz w:val="22"/>
          <w:szCs w:val="22"/>
        </w:rPr>
        <w:lastRenderedPageBreak/>
        <w:t>000,00</w:t>
      </w:r>
      <w:r w:rsidRPr="0078139A">
        <w:rPr>
          <w:rFonts w:ascii="Times New Roman" w:hAnsi="Times New Roman" w:cs="Times New Roman"/>
          <w:sz w:val="22"/>
          <w:szCs w:val="22"/>
        </w:rPr>
        <w:t xml:space="preserve"> </w:t>
      </w:r>
      <w:r w:rsidRPr="0078139A">
        <w:rPr>
          <w:rFonts w:ascii="Times New Roman" w:hAnsi="Times New Roman" w:cs="Times New Roman"/>
          <w:kern w:val="2"/>
          <w:sz w:val="22"/>
          <w:szCs w:val="22"/>
          <w:lang w:eastAsia="hi-IN" w:bidi="hi-IN"/>
        </w:rPr>
        <w:t>(</w:t>
      </w:r>
      <w:r w:rsidR="004520D7">
        <w:rPr>
          <w:rFonts w:ascii="Times New Roman" w:hAnsi="Times New Roman" w:cs="Times New Roman"/>
          <w:kern w:val="2"/>
          <w:sz w:val="22"/>
          <w:szCs w:val="22"/>
          <w:lang w:eastAsia="hi-IN" w:bidi="hi-IN"/>
        </w:rPr>
        <w:t>dvi</w:t>
      </w:r>
      <w:r w:rsidRPr="0078139A">
        <w:rPr>
          <w:rFonts w:ascii="Times New Roman" w:hAnsi="Times New Roman" w:cs="Times New Roman"/>
          <w:kern w:val="2"/>
          <w:sz w:val="22"/>
          <w:szCs w:val="22"/>
          <w:lang w:eastAsia="hi-IN" w:bidi="hi-IN"/>
        </w:rPr>
        <w:t xml:space="preserve">dešimt tūkstančių) </w:t>
      </w:r>
      <w:proofErr w:type="spellStart"/>
      <w:r w:rsidRPr="0078139A">
        <w:rPr>
          <w:rFonts w:ascii="Times New Roman" w:hAnsi="Times New Roman" w:cs="Times New Roman"/>
          <w:sz w:val="22"/>
          <w:szCs w:val="22"/>
        </w:rPr>
        <w:t>Eur</w:t>
      </w:r>
      <w:proofErr w:type="spellEnd"/>
      <w:r w:rsidRPr="0078139A">
        <w:rPr>
          <w:rFonts w:ascii="Times New Roman" w:hAnsi="Times New Roman" w:cs="Times New Roman"/>
          <w:sz w:val="22"/>
          <w:szCs w:val="22"/>
        </w:rPr>
        <w:t>;</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Pr="0078139A">
        <w:rPr>
          <w:rFonts w:ascii="Times New Roman" w:eastAsia="Tahoma" w:hAnsi="Times New Roman" w:cs="Times New Roman"/>
          <w:b/>
          <w:sz w:val="22"/>
          <w:szCs w:val="22"/>
          <w:lang w:eastAsia="lt-LT"/>
        </w:rPr>
        <w:t xml:space="preserve"> </w:t>
      </w:r>
      <w:r w:rsidRPr="0078139A">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78139A">
        <w:rPr>
          <w:rFonts w:ascii="Times New Roman" w:hAnsi="Times New Roman" w:cs="Times New Roman"/>
          <w:sz w:val="22"/>
          <w:szCs w:val="22"/>
          <w:lang w:eastAsia="lt-LT"/>
        </w:rPr>
        <w:t xml:space="preserve">papunktyje </w:t>
      </w:r>
      <w:r w:rsidRPr="0078139A">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78139A">
        <w:rPr>
          <w:rFonts w:ascii="Times New Roman" w:hAnsi="Times New Roman" w:cs="Times New Roman"/>
          <w:sz w:val="22"/>
          <w:szCs w:val="22"/>
        </w:rPr>
        <w:t>vykdytinumui</w:t>
      </w:r>
      <w:proofErr w:type="spellEnd"/>
      <w:r w:rsidRPr="0078139A">
        <w:rPr>
          <w:rFonts w:ascii="Times New Roman" w:hAnsi="Times New Roman" w:cs="Times New Roman"/>
          <w:sz w:val="22"/>
          <w:szCs w:val="22"/>
        </w:rPr>
        <w:t xml:space="preserve"> ar apimčiai ir neatleis garanto nuo visiško įsipareigojimų pagal Sutarties įvykdymo garantija vykdymo.</w:t>
      </w:r>
    </w:p>
    <w:p w14:paraId="77F2FBE9" w14:textId="5E0EFA27" w:rsidR="00796400" w:rsidRPr="0061460D" w:rsidRDefault="00796400"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61460D">
        <w:rPr>
          <w:rFonts w:ascii="Times New Roman" w:hAnsi="Times New Roman" w:cs="Times New Roman"/>
          <w:color w:val="000000"/>
          <w:sz w:val="22"/>
          <w:szCs w:val="22"/>
        </w:rPr>
        <w:t xml:space="preserve">Sutarties įvykdymo užtikrinimas grąžinamas per 30 </w:t>
      </w:r>
      <w:r w:rsidR="002062B1" w:rsidRPr="0061460D">
        <w:rPr>
          <w:rFonts w:ascii="Times New Roman" w:hAnsi="Times New Roman" w:cs="Times New Roman"/>
          <w:sz w:val="22"/>
          <w:szCs w:val="22"/>
        </w:rPr>
        <w:t>kalendorinių dienų nuo S</w:t>
      </w:r>
      <w:r w:rsidRPr="0061460D">
        <w:rPr>
          <w:rFonts w:ascii="Times New Roman" w:hAnsi="Times New Roman" w:cs="Times New Roman"/>
          <w:sz w:val="22"/>
          <w:szCs w:val="22"/>
        </w:rPr>
        <w:t>utarties įsipareigojimų įvykdymo dienos</w:t>
      </w:r>
      <w:r w:rsidRPr="0061460D">
        <w:rPr>
          <w:rFonts w:ascii="Times New Roman" w:hAnsi="Times New Roman" w:cs="Times New Roman"/>
          <w:color w:val="000000"/>
          <w:sz w:val="22"/>
          <w:szCs w:val="22"/>
        </w:rPr>
        <w:t>, gavus rašytinį Tiekėjo prašymą.</w:t>
      </w:r>
    </w:p>
    <w:p w14:paraId="14ECE02E" w14:textId="77777777" w:rsidR="0017430D" w:rsidRPr="00E007B2"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Heading1"/>
        <w:ind w:left="0" w:firstLine="709"/>
        <w:rPr>
          <w:rFonts w:cs="Times New Roman"/>
          <w:szCs w:val="22"/>
        </w:rPr>
      </w:pPr>
      <w:bookmarkStart w:id="87" w:name="bookmark22"/>
      <w:bookmarkStart w:id="88" w:name="_Ref488395315"/>
      <w:bookmarkStart w:id="89" w:name="_Toc488772315"/>
      <w:bookmarkStart w:id="90" w:name="_Toc488935304"/>
      <w:bookmarkStart w:id="91" w:name="_Toc490646778"/>
      <w:bookmarkStart w:id="92" w:name="_Toc138839316"/>
      <w:r w:rsidRPr="00E007B2">
        <w:rPr>
          <w:rFonts w:cs="Times New Roman"/>
          <w:szCs w:val="22"/>
        </w:rPr>
        <w:t xml:space="preserve">SUTARTIES </w:t>
      </w:r>
      <w:bookmarkEnd w:id="87"/>
      <w:r w:rsidRPr="00E007B2">
        <w:rPr>
          <w:rFonts w:cs="Times New Roman"/>
          <w:szCs w:val="22"/>
        </w:rPr>
        <w:t>PAKEITIMAI</w:t>
      </w:r>
      <w:bookmarkEnd w:id="88"/>
      <w:bookmarkEnd w:id="89"/>
      <w:bookmarkEnd w:id="90"/>
      <w:bookmarkEnd w:id="91"/>
      <w:bookmarkEnd w:id="92"/>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3" w:name="bookmark23"/>
      <w:bookmarkStart w:id="94"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3"/>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4"/>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3A5764">
        <w:rPr>
          <w:rFonts w:ascii="Times New Roman" w:hAnsi="Times New Roman" w:cs="Times New Roman"/>
          <w:sz w:val="22"/>
          <w:szCs w:val="22"/>
          <w:lang w:eastAsia="lt-LT" w:bidi="lt-LT"/>
        </w:rPr>
        <w:t>10.6</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3A5764">
        <w:rPr>
          <w:rFonts w:ascii="Times New Roman" w:hAnsi="Times New Roman" w:cs="Times New Roman"/>
          <w:sz w:val="22"/>
          <w:szCs w:val="22"/>
          <w:lang w:eastAsia="lt-LT" w:bidi="lt-LT"/>
        </w:rPr>
        <w:fldChar w:fldCharType="begin"/>
      </w:r>
      <w:r w:rsidRPr="003A5764">
        <w:rPr>
          <w:rFonts w:ascii="Times New Roman" w:hAnsi="Times New Roman" w:cs="Times New Roman"/>
          <w:sz w:val="22"/>
          <w:szCs w:val="22"/>
          <w:lang w:eastAsia="lt-LT" w:bidi="lt-LT"/>
        </w:rPr>
        <w:instrText xml:space="preserve"> REF _Ref488239464 \r \h  \* MERGEFORMAT </w:instrText>
      </w:r>
      <w:r w:rsidRPr="003A5764">
        <w:rPr>
          <w:rFonts w:ascii="Times New Roman" w:hAnsi="Times New Roman" w:cs="Times New Roman"/>
          <w:sz w:val="22"/>
          <w:szCs w:val="22"/>
          <w:lang w:eastAsia="lt-LT" w:bidi="lt-LT"/>
        </w:rPr>
      </w:r>
      <w:r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5.3</w:t>
      </w:r>
      <w:r w:rsidRPr="003A5764">
        <w:rPr>
          <w:rFonts w:ascii="Times New Roman" w:hAnsi="Times New Roman" w:cs="Times New Roman"/>
          <w:sz w:val="22"/>
          <w:szCs w:val="22"/>
          <w:lang w:eastAsia="lt-LT" w:bidi="lt-LT"/>
        </w:rPr>
        <w:fldChar w:fldCharType="end"/>
      </w:r>
      <w:r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3A5764">
        <w:rPr>
          <w:rFonts w:ascii="Times New Roman" w:hAnsi="Times New Roman" w:cs="Times New Roman"/>
          <w:sz w:val="22"/>
          <w:szCs w:val="22"/>
          <w:lang w:eastAsia="lt-LT" w:bidi="lt-LT"/>
        </w:rPr>
        <w:fldChar w:fldCharType="begin"/>
      </w:r>
      <w:r w:rsidR="003B42DD" w:rsidRPr="003A5764">
        <w:rPr>
          <w:rFonts w:ascii="Times New Roman" w:hAnsi="Times New Roman" w:cs="Times New Roman"/>
          <w:sz w:val="22"/>
          <w:szCs w:val="22"/>
          <w:lang w:eastAsia="lt-LT" w:bidi="lt-LT"/>
        </w:rPr>
        <w:instrText xml:space="preserve"> REF _Ref488328528 \r \h  \* MERGEFORMAT </w:instrText>
      </w:r>
      <w:r w:rsidR="003B42DD" w:rsidRPr="003A5764">
        <w:rPr>
          <w:rFonts w:ascii="Times New Roman" w:hAnsi="Times New Roman" w:cs="Times New Roman"/>
          <w:sz w:val="22"/>
          <w:szCs w:val="22"/>
          <w:lang w:eastAsia="lt-LT" w:bidi="lt-LT"/>
        </w:rPr>
      </w:r>
      <w:r w:rsidR="003B42DD" w:rsidRPr="003A5764">
        <w:rPr>
          <w:rFonts w:ascii="Times New Roman" w:hAnsi="Times New Roman" w:cs="Times New Roman"/>
          <w:sz w:val="22"/>
          <w:szCs w:val="22"/>
          <w:lang w:eastAsia="lt-LT" w:bidi="lt-LT"/>
        </w:rPr>
        <w:fldChar w:fldCharType="separate"/>
      </w:r>
      <w:r w:rsidR="00A00BBE">
        <w:rPr>
          <w:rFonts w:ascii="Times New Roman" w:hAnsi="Times New Roman" w:cs="Times New Roman"/>
          <w:sz w:val="22"/>
          <w:szCs w:val="22"/>
          <w:lang w:eastAsia="lt-LT" w:bidi="lt-LT"/>
        </w:rPr>
        <w:t>20.</w:t>
      </w:r>
      <w:r w:rsidR="003B42DD" w:rsidRPr="003A5764">
        <w:rPr>
          <w:rFonts w:ascii="Times New Roman" w:hAnsi="Times New Roman" w:cs="Times New Roman"/>
          <w:sz w:val="22"/>
          <w:szCs w:val="22"/>
          <w:lang w:eastAsia="lt-LT" w:bidi="lt-LT"/>
        </w:rPr>
        <w:fldChar w:fldCharType="end"/>
      </w:r>
      <w:r w:rsidR="001B65D3">
        <w:rPr>
          <w:rFonts w:ascii="Times New Roman" w:hAnsi="Times New Roman" w:cs="Times New Roman"/>
          <w:sz w:val="22"/>
          <w:szCs w:val="22"/>
          <w:lang w:eastAsia="lt-LT" w:bidi="lt-LT"/>
        </w:rPr>
        <w:t>4</w:t>
      </w:r>
      <w:r w:rsidR="003B42DD" w:rsidRPr="003A5764">
        <w:rPr>
          <w:rFonts w:ascii="Times New Roman" w:hAnsi="Times New Roman" w:cs="Times New Roman"/>
          <w:sz w:val="22"/>
          <w:szCs w:val="22"/>
          <w:lang w:eastAsia="lt-LT" w:bidi="lt-LT"/>
        </w:rPr>
        <w:t xml:space="preserve"> p</w:t>
      </w:r>
      <w:r w:rsidR="003A5764" w:rsidRPr="003A5764">
        <w:rPr>
          <w:rFonts w:ascii="Times New Roman" w:hAnsi="Times New Roman" w:cs="Times New Roman"/>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bet kurio atskiro Darbo savybių, Darbų dalies lygių, pozicijų ir (arba) matmenų pakitimus;</w:t>
      </w:r>
    </w:p>
    <w:p w14:paraId="787A4353"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papildomą Darbą, įrangą, medžiagas;</w:t>
      </w:r>
    </w:p>
    <w:p w14:paraId="5EAEB2D8" w14:textId="0575BC45"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Sutarties galiojimo terminų pakeitimą</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pratęsimą.</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5" w:name="_Ref493063009"/>
      <w:r w:rsidRPr="00BE25DF">
        <w:rPr>
          <w:rFonts w:ascii="Times New Roman" w:hAnsi="Times New Roman" w:cs="Times New Roman"/>
          <w:sz w:val="22"/>
          <w:szCs w:val="22"/>
        </w:rPr>
        <w:t>Pakeitimai forminami tokia tvarka:</w:t>
      </w:r>
      <w:bookmarkEnd w:id="95"/>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w:t>
      </w:r>
      <w:r w:rsidRPr="00BE25DF">
        <w:rPr>
          <w:rFonts w:ascii="Times New Roman" w:hAnsi="Times New Roman" w:cs="Times New Roman"/>
          <w:sz w:val="22"/>
          <w:szCs w:val="22"/>
        </w:rPr>
        <w:lastRenderedPageBreak/>
        <w:t>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techninę priežiūrą atliekančio subjekto ir projektuotojo parašais,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4D03AA65" w14:textId="77777777" w:rsidR="0061460D"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w:t>
      </w:r>
      <w:r w:rsidR="003F2EFF" w:rsidRPr="00BE25DF">
        <w:rPr>
          <w:rFonts w:ascii="Times New Roman" w:hAnsi="Times New Roman" w:cs="Times New Roman"/>
          <w:sz w:val="22"/>
          <w:szCs w:val="22"/>
        </w:rPr>
        <w:t>ei Sutartyje numatyti Darbai įsigyti pagal techninį projektą, parengtą vadovaujantis teisės aktų reikalavimais, ir techniniame projekte yra statinio statybos skaičiuojamosios kainos dalis, tai papildomų darbų pirkimas vykdomas tokia tvarka:</w:t>
      </w:r>
    </w:p>
    <w:p w14:paraId="5E445CC5" w14:textId="77777777" w:rsidR="0061460D" w:rsidRPr="00BE25DF" w:rsidRDefault="003F2EFF"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Sutarties kaina kartu su papildomais darbais neviršija Viešųjų pirkimų įstatymo 89 str. numatytų keitimo ribų, koreguojama Sutarties kaina Šalių susitarimu;</w:t>
      </w:r>
    </w:p>
    <w:p w14:paraId="24B3AAC3" w14:textId="7FA7D751" w:rsidR="00296E77" w:rsidRPr="00BE25DF" w:rsidRDefault="003F2EFF"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jei Sutarties kaina kartu su papildomais darbais viršija Viešųjų pirkimų įstatymo 89 str. numatytas keitimo ribas, papildomi darbai įsigyjami vykdant atskirą pirkimą </w:t>
      </w:r>
      <w:r w:rsidRPr="00BE25DF">
        <w:rPr>
          <w:rFonts w:ascii="Times New Roman" w:hAnsi="Times New Roman" w:cs="Times New Roman"/>
          <w:bCs/>
          <w:sz w:val="22"/>
          <w:szCs w:val="22"/>
        </w:rPr>
        <w:t>Viešųjų pirkimų įstatyme</w:t>
      </w:r>
      <w:r w:rsidR="00D86E61" w:rsidRPr="00BE25DF">
        <w:rPr>
          <w:rFonts w:ascii="Times New Roman" w:hAnsi="Times New Roman" w:cs="Times New Roman"/>
          <w:sz w:val="22"/>
          <w:szCs w:val="22"/>
        </w:rPr>
        <w:t xml:space="preserve"> nustatyta tvarka;</w:t>
      </w:r>
    </w:p>
    <w:p w14:paraId="5DDA754C" w14:textId="3A12CE39"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Darbų vykdymo metu sužino apie techninio projekto </w:t>
      </w:r>
      <w:r w:rsidR="00213FF3" w:rsidRPr="00BE25DF">
        <w:rPr>
          <w:rFonts w:ascii="Times New Roman" w:eastAsia="MS Mincho" w:hAnsi="Times New Roman" w:cs="Times New Roman"/>
          <w:sz w:val="22"/>
          <w:szCs w:val="22"/>
        </w:rPr>
        <w:t xml:space="preserve">(kapitalinio remonto aprašo) </w:t>
      </w:r>
      <w:r w:rsidR="00D86E61" w:rsidRPr="00BE25DF">
        <w:rPr>
          <w:rFonts w:ascii="Times New Roman" w:eastAsia="MS Mincho" w:hAnsi="Times New Roman" w:cs="Times New Roman"/>
          <w:sz w:val="22"/>
          <w:szCs w:val="22"/>
        </w:rPr>
        <w:t>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BE25DF">
        <w:rPr>
          <w:rFonts w:ascii="Times New Roman" w:eastAsia="MS Mincho" w:hAnsi="Times New Roman" w:cs="Times New Roman"/>
          <w:sz w:val="22"/>
          <w:szCs w:val="22"/>
        </w:rPr>
        <w:fldChar w:fldCharType="begin"/>
      </w:r>
      <w:r w:rsidRPr="00BE25DF">
        <w:rPr>
          <w:rFonts w:ascii="Times New Roman" w:eastAsia="MS Mincho" w:hAnsi="Times New Roman" w:cs="Times New Roman"/>
          <w:sz w:val="22"/>
          <w:szCs w:val="22"/>
        </w:rPr>
        <w:instrText xml:space="preserve"> REF _Ref493063009 \r \h  \* MERGEFORMAT </w:instrText>
      </w:r>
      <w:r w:rsidRPr="00BE25DF">
        <w:rPr>
          <w:rFonts w:ascii="Times New Roman" w:eastAsia="MS Mincho" w:hAnsi="Times New Roman" w:cs="Times New Roman"/>
          <w:sz w:val="22"/>
          <w:szCs w:val="22"/>
        </w:rPr>
      </w:r>
      <w:r w:rsidRPr="00BE25DF">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15.6</w:t>
      </w:r>
      <w:r w:rsidRPr="00BE25DF">
        <w:rPr>
          <w:rFonts w:ascii="Times New Roman" w:eastAsia="MS Mincho" w:hAnsi="Times New Roman" w:cs="Times New Roman"/>
          <w:sz w:val="22"/>
          <w:szCs w:val="22"/>
        </w:rPr>
        <w:fldChar w:fldCharType="end"/>
      </w:r>
      <w:r w:rsidRPr="00BE25DF">
        <w:rPr>
          <w:rFonts w:ascii="Times New Roman" w:eastAsia="MS Mincho" w:hAnsi="Times New Roman" w:cs="Times New Roman"/>
          <w:sz w:val="22"/>
          <w:szCs w:val="22"/>
        </w:rPr>
        <w:t xml:space="preserve"> p.</w:t>
      </w:r>
      <w:r w:rsidRPr="00BE25DF">
        <w:rPr>
          <w:rFonts w:ascii="Times New Roman" w:hAnsi="Times New Roman" w:cs="Times New Roman"/>
          <w:sz w:val="22"/>
          <w:szCs w:val="22"/>
        </w:rPr>
        <w:t xml:space="preserve"> 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Heading1"/>
        <w:ind w:left="0" w:firstLine="709"/>
        <w:rPr>
          <w:rFonts w:cs="Times New Roman"/>
          <w:color w:val="000000" w:themeColor="text1"/>
          <w:szCs w:val="22"/>
        </w:rPr>
      </w:pPr>
      <w:bookmarkStart w:id="96" w:name="_Ref488395265"/>
      <w:bookmarkStart w:id="97" w:name="_Toc488772317"/>
      <w:bookmarkStart w:id="98" w:name="_Toc488935306"/>
      <w:bookmarkStart w:id="99" w:name="_Toc490646780"/>
      <w:bookmarkStart w:id="100" w:name="_Toc138839317"/>
      <w:r w:rsidRPr="007E6A96">
        <w:rPr>
          <w:rFonts w:cs="Times New Roman"/>
          <w:color w:val="000000" w:themeColor="text1"/>
          <w:szCs w:val="22"/>
        </w:rPr>
        <w:t>SUTARTIES NUTRAUKIMAS</w:t>
      </w:r>
      <w:bookmarkEnd w:id="96"/>
      <w:bookmarkEnd w:id="97"/>
      <w:bookmarkEnd w:id="98"/>
      <w:bookmarkEnd w:id="99"/>
      <w:bookmarkEnd w:id="100"/>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101" w:name="bookmark25"/>
    </w:p>
    <w:p w14:paraId="049667BF" w14:textId="2BA4AA9E"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 xml:space="preserve">Užsakovas turi teisę vienašališkai, nesikreipdamas į teismą, prieš 15 (penkiolika) dienų raštu apie tai įspėjęs Rangovą, nutraukti Sutartį </w:t>
      </w:r>
      <w:r w:rsidRPr="00BE25DF">
        <w:rPr>
          <w:rFonts w:ascii="Times New Roman" w:hAnsi="Times New Roman" w:cs="Times New Roman"/>
          <w:color w:val="000000" w:themeColor="text1"/>
          <w:sz w:val="22"/>
          <w:szCs w:val="22"/>
        </w:rPr>
        <w:t>ir pasinaudoti Sutarties įvykdymo užtikrinimo suma, nurodyta, Sutarties sąlygų 14.</w:t>
      </w:r>
      <w:r w:rsidR="001B65D3">
        <w:rPr>
          <w:rFonts w:ascii="Times New Roman" w:hAnsi="Times New Roman" w:cs="Times New Roman"/>
          <w:color w:val="000000" w:themeColor="text1"/>
          <w:sz w:val="22"/>
          <w:szCs w:val="22"/>
        </w:rPr>
        <w:t>1</w:t>
      </w:r>
      <w:r w:rsidRPr="00BE25DF">
        <w:rPr>
          <w:rFonts w:ascii="Times New Roman" w:hAnsi="Times New Roman" w:cs="Times New Roman"/>
          <w:color w:val="000000" w:themeColor="text1"/>
          <w:sz w:val="22"/>
          <w:szCs w:val="22"/>
        </w:rPr>
        <w:t xml:space="preserve"> p</w:t>
      </w:r>
      <w:r w:rsidRPr="00BE25DF">
        <w:rPr>
          <w:rFonts w:ascii="Times New Roman" w:hAnsi="Times New Roman" w:cs="Times New Roman"/>
          <w:color w:val="000000" w:themeColor="text1"/>
          <w:sz w:val="22"/>
          <w:szCs w:val="22"/>
          <w:lang w:eastAsia="lt-LT"/>
        </w:rPr>
        <w:t>.</w:t>
      </w:r>
      <w:r w:rsidRPr="00BE25DF">
        <w:rPr>
          <w:rFonts w:ascii="Times New Roman" w:hAnsi="Times New Roman" w:cs="Times New Roman"/>
          <w:color w:val="000000" w:themeColor="text1"/>
          <w:sz w:val="22"/>
          <w:szCs w:val="22"/>
          <w:lang w:eastAsia="lt-LT" w:bidi="lt-LT"/>
        </w:rPr>
        <w:t>, jeigu Rangovas iš esmės pažeidė Sutartį. Rangovo padarytas Sutarties pažeidimas laikomas esminiu, jeigu:</w:t>
      </w:r>
      <w:bookmarkEnd w:id="101"/>
    </w:p>
    <w:p w14:paraId="108B0E8D" w14:textId="37A9459D"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496429">
        <w:rPr>
          <w:rFonts w:ascii="Times New Roman" w:eastAsia="Times New Roman" w:hAnsi="Times New Roman" w:cs="Times New Roman"/>
          <w:sz w:val="22"/>
          <w:szCs w:val="22"/>
          <w:lang w:eastAsia="lt-LT"/>
        </w:rPr>
        <w:t>11.6</w:t>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w:t>
      </w:r>
      <w:r w:rsidR="000323E7"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3A5764">
        <w:rPr>
          <w:rFonts w:ascii="Times New Roman" w:eastAsia="Times New Roman" w:hAnsi="Times New Roman" w:cs="Times New Roman"/>
          <w:sz w:val="22"/>
          <w:szCs w:val="22"/>
          <w:lang w:eastAsia="lt-LT"/>
        </w:rPr>
        <w:t>6.3 p</w:t>
      </w:r>
      <w:r w:rsidR="003A5764" w:rsidRPr="003A5764">
        <w:rPr>
          <w:rFonts w:ascii="Times New Roman" w:eastAsia="Times New Roman" w:hAnsi="Times New Roman" w:cs="Times New Roman"/>
          <w:sz w:val="22"/>
          <w:szCs w:val="22"/>
          <w:lang w:eastAsia="lt-LT"/>
        </w:rPr>
        <w:t>.</w:t>
      </w:r>
      <w:r w:rsidRPr="003A5764">
        <w:rPr>
          <w:rFonts w:ascii="Times New Roman" w:eastAsia="Times New Roman" w:hAnsi="Times New Roman" w:cs="Times New Roman"/>
          <w:sz w:val="22"/>
          <w:szCs w:val="22"/>
          <w:lang w:eastAsia="lt-LT"/>
        </w:rPr>
        <w:t xml:space="preserve"> 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70146CF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Rangovo kvalifikacija tapo nebeatitinkančia šios Sutarties reikalavimų ir šie neatitikimai nebuvo ištaisyti per 14 (keturiolika) dienų nuo kvalifikacijos tapimo neatitinkančia dienos;</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3A5764">
        <w:rPr>
          <w:rFonts w:ascii="Times New Roman" w:eastAsia="Times New Roman" w:hAnsi="Times New Roman" w:cs="Times New Roman"/>
          <w:sz w:val="22"/>
          <w:szCs w:val="22"/>
          <w:lang w:eastAsia="lt-LT"/>
        </w:rPr>
        <w:fldChar w:fldCharType="begin"/>
      </w:r>
      <w:r w:rsidR="000323E7" w:rsidRPr="003A5764">
        <w:rPr>
          <w:rFonts w:ascii="Times New Roman" w:eastAsia="Times New Roman" w:hAnsi="Times New Roman" w:cs="Times New Roman"/>
          <w:sz w:val="22"/>
          <w:szCs w:val="22"/>
          <w:lang w:eastAsia="lt-LT"/>
        </w:rPr>
        <w:instrText xml:space="preserve"> REF _Ref493059799 \r \h </w:instrText>
      </w:r>
      <w:r w:rsidR="00E007B2" w:rsidRPr="003A5764">
        <w:rPr>
          <w:rFonts w:ascii="Times New Roman" w:eastAsia="Times New Roman" w:hAnsi="Times New Roman" w:cs="Times New Roman"/>
          <w:sz w:val="22"/>
          <w:szCs w:val="22"/>
          <w:lang w:eastAsia="lt-LT"/>
        </w:rPr>
        <w:instrText xml:space="preserve"> \* MERGEFORMAT </w:instrText>
      </w:r>
      <w:r w:rsidR="000323E7" w:rsidRPr="003A5764">
        <w:rPr>
          <w:rFonts w:ascii="Times New Roman" w:eastAsia="Times New Roman" w:hAnsi="Times New Roman" w:cs="Times New Roman"/>
          <w:sz w:val="22"/>
          <w:szCs w:val="22"/>
          <w:lang w:eastAsia="lt-LT"/>
        </w:rPr>
      </w:r>
      <w:r w:rsidR="000323E7" w:rsidRPr="003A5764">
        <w:rPr>
          <w:rFonts w:ascii="Times New Roman" w:eastAsia="Times New Roman" w:hAnsi="Times New Roman" w:cs="Times New Roman"/>
          <w:sz w:val="22"/>
          <w:szCs w:val="22"/>
          <w:lang w:eastAsia="lt-LT"/>
        </w:rPr>
        <w:fldChar w:fldCharType="separate"/>
      </w:r>
      <w:r w:rsidR="00A00BBE">
        <w:rPr>
          <w:rFonts w:ascii="Times New Roman" w:eastAsia="Times New Roman" w:hAnsi="Times New Roman" w:cs="Times New Roman"/>
          <w:sz w:val="22"/>
          <w:szCs w:val="22"/>
          <w:lang w:eastAsia="lt-LT"/>
        </w:rPr>
        <w:t>8.3</w:t>
      </w:r>
      <w:r w:rsidR="000323E7" w:rsidRPr="003A5764">
        <w:rPr>
          <w:rFonts w:ascii="Times New Roman" w:eastAsia="Times New Roman" w:hAnsi="Times New Roman" w:cs="Times New Roman"/>
          <w:sz w:val="22"/>
          <w:szCs w:val="22"/>
          <w:lang w:eastAsia="lt-LT"/>
        </w:rPr>
        <w:fldChar w:fldCharType="end"/>
      </w:r>
      <w:r w:rsidR="000323E7" w:rsidRPr="003A5764">
        <w:rPr>
          <w:rFonts w:ascii="Times New Roman" w:eastAsia="Times New Roman" w:hAnsi="Times New Roman" w:cs="Times New Roman"/>
          <w:sz w:val="22"/>
          <w:szCs w:val="22"/>
          <w:lang w:eastAsia="lt-LT"/>
        </w:rPr>
        <w:t xml:space="preserve"> p</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lastRenderedPageBreak/>
        <w:t xml:space="preserve">Užsakovas stabdo Darbų vykdymą daugiau kaip 90 kalendorinių dienų dėl Sutartyje nenurodytų ir ne 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3A5764">
        <w:rPr>
          <w:rFonts w:ascii="Times New Roman" w:eastAsia="MS Mincho" w:hAnsi="Times New Roman" w:cs="Times New Roman"/>
          <w:sz w:val="22"/>
          <w:szCs w:val="22"/>
        </w:rPr>
        <w:fldChar w:fldCharType="begin"/>
      </w:r>
      <w:r w:rsidR="00296E77" w:rsidRPr="003A5764">
        <w:rPr>
          <w:rFonts w:ascii="Times New Roman" w:eastAsia="MS Mincho" w:hAnsi="Times New Roman" w:cs="Times New Roman"/>
          <w:sz w:val="22"/>
          <w:szCs w:val="22"/>
        </w:rPr>
        <w:instrText xml:space="preserve"> REF bookmark25 \r \h </w:instrText>
      </w:r>
      <w:r w:rsidR="0097123C" w:rsidRPr="003A5764">
        <w:rPr>
          <w:rFonts w:ascii="Times New Roman" w:eastAsia="MS Mincho" w:hAnsi="Times New Roman" w:cs="Times New Roman"/>
          <w:sz w:val="22"/>
          <w:szCs w:val="22"/>
        </w:rPr>
        <w:instrText xml:space="preserve"> \* MERGEFORMAT </w:instrText>
      </w:r>
      <w:r w:rsidR="00296E77" w:rsidRPr="003A5764">
        <w:rPr>
          <w:rFonts w:ascii="Times New Roman" w:eastAsia="MS Mincho" w:hAnsi="Times New Roman" w:cs="Times New Roman"/>
          <w:sz w:val="22"/>
          <w:szCs w:val="22"/>
        </w:rPr>
      </w:r>
      <w:r w:rsidR="00296E77" w:rsidRPr="003A5764">
        <w:rPr>
          <w:rFonts w:ascii="Times New Roman" w:eastAsia="MS Mincho" w:hAnsi="Times New Roman" w:cs="Times New Roman"/>
          <w:sz w:val="22"/>
          <w:szCs w:val="22"/>
        </w:rPr>
        <w:fldChar w:fldCharType="separate"/>
      </w:r>
      <w:r w:rsidR="00A00BBE">
        <w:rPr>
          <w:rFonts w:ascii="Times New Roman" w:eastAsia="MS Mincho" w:hAnsi="Times New Roman" w:cs="Times New Roman"/>
          <w:sz w:val="22"/>
          <w:szCs w:val="22"/>
        </w:rPr>
        <w:t>16.</w:t>
      </w:r>
      <w:r w:rsidR="00296E77" w:rsidRPr="003A5764">
        <w:rPr>
          <w:rFonts w:ascii="Times New Roman" w:eastAsia="MS Mincho" w:hAnsi="Times New Roman" w:cs="Times New Roman"/>
          <w:sz w:val="22"/>
          <w:szCs w:val="22"/>
        </w:rPr>
        <w:fldChar w:fldCharType="end"/>
      </w:r>
      <w:r w:rsidR="001B65D3">
        <w:rPr>
          <w:rFonts w:ascii="Times New Roman" w:eastAsia="MS Mincho" w:hAnsi="Times New Roman" w:cs="Times New Roman"/>
          <w:sz w:val="22"/>
          <w:szCs w:val="22"/>
        </w:rPr>
        <w:t>2</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3A5764">
        <w:rPr>
          <w:rFonts w:ascii="Times New Roman" w:eastAsia="MS Mincho" w:hAnsi="Times New Roman" w:cs="Times New Roman"/>
          <w:sz w:val="22"/>
          <w:szCs w:val="22"/>
        </w:rPr>
        <w:t>16.3</w:t>
      </w:r>
      <w:r w:rsidR="003A5764" w:rsidRPr="003A5764">
        <w:rPr>
          <w:rFonts w:ascii="Times New Roman" w:eastAsia="MS Mincho" w:hAnsi="Times New Roman" w:cs="Times New Roman"/>
          <w:sz w:val="22"/>
          <w:szCs w:val="22"/>
        </w:rPr>
        <w:t xml:space="preserve"> p.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7777777"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 xml:space="preserve">Jei Rangovas nutraukia Sutartį vienašališkai ne dėl Užsakovo kaltės, Užsakovas turi teisę pasinaudoti Sutarties įvykdymo užtikrinimu ir </w:t>
      </w:r>
      <w:r w:rsidRPr="00BE25DF">
        <w:rPr>
          <w:rFonts w:ascii="Times New Roman" w:eastAsia="Calibri" w:hAnsi="Times New Roman" w:cs="Times New Roman"/>
          <w:color w:val="000000" w:themeColor="text1"/>
          <w:sz w:val="22"/>
          <w:szCs w:val="22"/>
        </w:rPr>
        <w:t>Rangovas atlygina Užsakovui dėl Rangovo kaltės atsiradusius nuostolius kiek jų nepadengia Sutarties įvykdymo užtikrinimas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36B50189"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w:t>
      </w:r>
      <w:proofErr w:type="spellStart"/>
      <w:r w:rsidRPr="00BE25DF">
        <w:rPr>
          <w:rFonts w:ascii="Times New Roman" w:eastAsia="MS Mincho" w:hAnsi="Times New Roman" w:cs="Times New Roman"/>
          <w:sz w:val="22"/>
          <w:szCs w:val="22"/>
        </w:rPr>
        <w:t>įrengimus</w:t>
      </w:r>
      <w:proofErr w:type="spellEnd"/>
      <w:r w:rsidRPr="00BE25DF">
        <w:rPr>
          <w:rFonts w:ascii="Times New Roman" w:eastAsia="MS Mincho" w:hAnsi="Times New Roman" w:cs="Times New Roman"/>
          <w:sz w:val="22"/>
          <w:szCs w:val="22"/>
        </w:rPr>
        <w:t xml:space="preserve"> ir kitus daiktus, šiukšles iš statybvietės ir pats palikti statybvietę.</w:t>
      </w:r>
    </w:p>
    <w:p w14:paraId="7BE7F82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Sutarties įvykdymo užtikrinimo,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Heading1"/>
        <w:ind w:left="0" w:firstLine="709"/>
        <w:rPr>
          <w:rFonts w:cs="Times New Roman"/>
          <w:szCs w:val="22"/>
        </w:rPr>
      </w:pPr>
      <w:bookmarkStart w:id="102" w:name="bookmark29"/>
      <w:bookmarkStart w:id="103" w:name="_Toc488772318"/>
      <w:bookmarkStart w:id="104" w:name="_Toc488935307"/>
      <w:bookmarkStart w:id="105" w:name="_Toc490646781"/>
      <w:bookmarkStart w:id="106" w:name="_Toc138839318"/>
      <w:r w:rsidRPr="00E007B2">
        <w:rPr>
          <w:rFonts w:cs="Times New Roman"/>
          <w:szCs w:val="22"/>
        </w:rPr>
        <w:t>KONFIDENCIALI INFORMACIJA</w:t>
      </w:r>
      <w:bookmarkEnd w:id="102"/>
      <w:bookmarkEnd w:id="103"/>
      <w:bookmarkEnd w:id="104"/>
      <w:bookmarkEnd w:id="105"/>
      <w:bookmarkEnd w:id="106"/>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 xml:space="preserve">,00 </w:t>
      </w:r>
      <w:proofErr w:type="spellStart"/>
      <w:r w:rsidR="00F6429D" w:rsidRPr="00BE25DF">
        <w:rPr>
          <w:rFonts w:ascii="Times New Roman" w:hAnsi="Times New Roman" w:cs="Times New Roman"/>
          <w:color w:val="000000"/>
          <w:sz w:val="22"/>
          <w:szCs w:val="22"/>
          <w:lang w:eastAsia="lt-LT" w:bidi="lt-LT"/>
        </w:rPr>
        <w:t>Eur</w:t>
      </w:r>
      <w:proofErr w:type="spellEnd"/>
      <w:r w:rsidR="00F6429D" w:rsidRPr="00BE25DF">
        <w:rPr>
          <w:rFonts w:ascii="Times New Roman" w:hAnsi="Times New Roman" w:cs="Times New Roman"/>
          <w:color w:val="000000"/>
          <w:sz w:val="22"/>
          <w:szCs w:val="22"/>
          <w:lang w:eastAsia="lt-LT" w:bidi="lt-LT"/>
        </w:rPr>
        <w:t xml:space="preserve">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Heading1"/>
        <w:ind w:left="0" w:firstLine="709"/>
        <w:rPr>
          <w:rFonts w:cs="Times New Roman"/>
          <w:szCs w:val="22"/>
        </w:rPr>
      </w:pPr>
      <w:bookmarkStart w:id="107" w:name="bookmark28"/>
      <w:bookmarkStart w:id="108" w:name="_Toc488772319"/>
      <w:bookmarkStart w:id="109" w:name="_Toc488935308"/>
      <w:bookmarkStart w:id="110" w:name="_Toc490646782"/>
      <w:bookmarkStart w:id="111" w:name="_Toc138839319"/>
      <w:r w:rsidRPr="00E007B2">
        <w:rPr>
          <w:rFonts w:cs="Times New Roman"/>
          <w:szCs w:val="22"/>
        </w:rPr>
        <w:t>ŠALIŲ ATSAKOMYBĖ</w:t>
      </w:r>
      <w:bookmarkEnd w:id="107"/>
      <w:bookmarkEnd w:id="108"/>
      <w:bookmarkEnd w:id="109"/>
      <w:bookmarkEnd w:id="110"/>
      <w:bookmarkEnd w:id="111"/>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8E3933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 Rangovas nutraukia visus ar dalį Sutartyje numatytų Darbų be pateisinamos priežasties, Užsakovas turi teisę pasinaudoti Sutarties įvykdymo užtikrinimu.</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4C632749" w14:textId="06899F22" w:rsidR="00BE25DF" w:rsidRDefault="00BE25DF"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w:t>
      </w:r>
      <w:r w:rsidR="00AB1CF8" w:rsidRPr="00BE25DF">
        <w:rPr>
          <w:rFonts w:ascii="Times New Roman" w:hAnsi="Times New Roman" w:cs="Times New Roman"/>
          <w:color w:val="000000"/>
          <w:sz w:val="22"/>
          <w:szCs w:val="22"/>
          <w:lang w:eastAsia="lt-LT" w:bidi="lt-LT"/>
        </w:rPr>
        <w:t xml:space="preserve">ei Užsakovas pasinaudoja Sutarties įvykdymo užtikrinimu, Rangovas, siekdamas toliau vykdyti Sutarties įsipareigojimus, privalo per </w:t>
      </w:r>
      <w:r w:rsidR="001B65D3">
        <w:rPr>
          <w:rFonts w:ascii="Times New Roman" w:hAnsi="Times New Roman" w:cs="Times New Roman"/>
          <w:color w:val="000000"/>
          <w:sz w:val="22"/>
          <w:szCs w:val="22"/>
          <w:lang w:eastAsia="lt-LT" w:bidi="lt-LT"/>
        </w:rPr>
        <w:t>10</w:t>
      </w:r>
      <w:r w:rsidR="00AB1CF8" w:rsidRPr="00BE25DF">
        <w:rPr>
          <w:rFonts w:ascii="Times New Roman" w:hAnsi="Times New Roman" w:cs="Times New Roman"/>
          <w:color w:val="000000"/>
          <w:sz w:val="22"/>
          <w:szCs w:val="22"/>
          <w:lang w:eastAsia="lt-LT" w:bidi="lt-LT"/>
        </w:rPr>
        <w:t xml:space="preserve"> (</w:t>
      </w:r>
      <w:r w:rsidR="001B65D3">
        <w:rPr>
          <w:rFonts w:ascii="Times New Roman" w:hAnsi="Times New Roman" w:cs="Times New Roman"/>
          <w:color w:val="000000"/>
          <w:sz w:val="22"/>
          <w:szCs w:val="22"/>
          <w:lang w:eastAsia="lt-LT" w:bidi="lt-LT"/>
        </w:rPr>
        <w:t>dešimt</w:t>
      </w:r>
      <w:r w:rsidR="00AB1CF8" w:rsidRPr="00BE25DF">
        <w:rPr>
          <w:rFonts w:ascii="Times New Roman" w:hAnsi="Times New Roman" w:cs="Times New Roman"/>
          <w:color w:val="000000"/>
          <w:sz w:val="22"/>
          <w:szCs w:val="22"/>
          <w:lang w:eastAsia="lt-LT" w:bidi="lt-LT"/>
        </w:rPr>
        <w:t>) darbo dien</w:t>
      </w:r>
      <w:r w:rsidR="001B65D3">
        <w:rPr>
          <w:rFonts w:ascii="Times New Roman" w:hAnsi="Times New Roman" w:cs="Times New Roman"/>
          <w:color w:val="000000"/>
          <w:sz w:val="22"/>
          <w:szCs w:val="22"/>
          <w:lang w:eastAsia="lt-LT" w:bidi="lt-LT"/>
        </w:rPr>
        <w:t>ų</w:t>
      </w:r>
      <w:r w:rsidR="00AB1CF8" w:rsidRPr="00BE25DF">
        <w:rPr>
          <w:rFonts w:ascii="Times New Roman" w:hAnsi="Times New Roman" w:cs="Times New Roman"/>
          <w:color w:val="000000"/>
          <w:sz w:val="22"/>
          <w:szCs w:val="22"/>
          <w:lang w:eastAsia="lt-LT" w:bidi="lt-LT"/>
        </w:rPr>
        <w:t xml:space="preserve"> pateikti Užsakovui naują Sutarties įvykdymo užtikrinimą dokumentuose nustatytomis sąlygomis.</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367F1E44" w14:textId="77777777" w:rsidR="00B24705" w:rsidRPr="00B2470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themeColor="text1"/>
          <w:sz w:val="22"/>
          <w:szCs w:val="22"/>
          <w:lang w:eastAsia="lt-LT" w:bidi="lt-LT"/>
        </w:rPr>
        <w:t xml:space="preserve">Jei </w:t>
      </w:r>
      <w:r w:rsidRPr="00BE25DF">
        <w:rPr>
          <w:rFonts w:ascii="Times New Roman" w:hAnsi="Times New Roman" w:cs="Times New Roman"/>
          <w:color w:val="000000"/>
          <w:sz w:val="22"/>
          <w:szCs w:val="22"/>
          <w:lang w:eastAsia="lt-LT" w:bidi="lt-LT"/>
        </w:rPr>
        <w:t>Rangovas per 3 (tris) darbo dienas nuo rašytinio Užsakovo nurodymo be pateisinamos priežasties nepradeda vykdyti Darbų ir</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8F0E4F"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 xml:space="preserve">ar nepateikia Užsakovui Sutarties įvykdymo užtikrinimo (jeigu Sutarties įvykdymo užtikrinimas reikalaujamas pagal Pirkimo ir Sutarties sąlygas), o pasiūlymo galiojimo </w:t>
      </w:r>
      <w:r w:rsidRPr="00BE25DF">
        <w:rPr>
          <w:rFonts w:ascii="Times New Roman" w:hAnsi="Times New Roman" w:cs="Times New Roman"/>
          <w:color w:val="000000" w:themeColor="text1"/>
          <w:sz w:val="22"/>
          <w:szCs w:val="22"/>
          <w:lang w:eastAsia="lt-LT" w:bidi="lt-LT"/>
        </w:rPr>
        <w:t>užtikrinimo terminas jau yra pasibaigęs, Rangovas moka Užsakovui baudą, lygią Pirkimo dokumentuose nurodytai pasiūlymo galiojimo užtikrinimo sumai.</w:t>
      </w:r>
    </w:p>
    <w:p w14:paraId="234AC9C3" w14:textId="31AFBEE1" w:rsidR="00BE25DF" w:rsidRPr="009D4758" w:rsidRDefault="00B24705"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4758">
        <w:rPr>
          <w:rFonts w:ascii="Times New Roman" w:hAnsi="Times New Roman" w:cs="Times New Roman"/>
          <w:sz w:val="22"/>
          <w:szCs w:val="22"/>
        </w:rPr>
        <w:t xml:space="preserve">Rangovui nustatoma </w:t>
      </w:r>
      <w:r w:rsidRPr="00C5604F">
        <w:rPr>
          <w:rFonts w:ascii="Times New Roman" w:hAnsi="Times New Roman" w:cs="Times New Roman"/>
          <w:bCs/>
          <w:sz w:val="22"/>
          <w:szCs w:val="22"/>
        </w:rPr>
        <w:t xml:space="preserve">500 </w:t>
      </w:r>
      <w:proofErr w:type="spellStart"/>
      <w:r w:rsidRPr="00C5604F">
        <w:rPr>
          <w:rFonts w:ascii="Times New Roman" w:hAnsi="Times New Roman" w:cs="Times New Roman"/>
          <w:bCs/>
          <w:sz w:val="22"/>
          <w:szCs w:val="22"/>
        </w:rPr>
        <w:t>Eur</w:t>
      </w:r>
      <w:proofErr w:type="spellEnd"/>
      <w:r w:rsidRPr="009D4758">
        <w:rPr>
          <w:rFonts w:ascii="Times New Roman" w:hAnsi="Times New Roman" w:cs="Times New Roman"/>
          <w:b/>
          <w:bCs/>
          <w:sz w:val="22"/>
          <w:szCs w:val="22"/>
        </w:rPr>
        <w:t xml:space="preserve"> </w:t>
      </w:r>
      <w:r w:rsidRPr="009D4758">
        <w:rPr>
          <w:rFonts w:ascii="Times New Roman" w:hAnsi="Times New Roman" w:cs="Times New Roman"/>
          <w:sz w:val="22"/>
          <w:szCs w:val="22"/>
        </w:rPr>
        <w:t>vertės bauda už Sutarties 8.4.5 p. nustatytų reikalavimų pažeidimus.</w:t>
      </w:r>
      <w:r w:rsidR="00AB1CF8" w:rsidRPr="009D4758">
        <w:rPr>
          <w:rFonts w:ascii="Times New Roman" w:hAnsi="Times New Roman" w:cs="Times New Roman"/>
          <w:color w:val="000000" w:themeColor="text1"/>
          <w:sz w:val="22"/>
          <w:szCs w:val="22"/>
          <w:lang w:eastAsia="lt-LT" w:bidi="lt-LT"/>
        </w:rPr>
        <w:t xml:space="preserve"> </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2"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2"/>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Heading1"/>
        <w:ind w:left="0" w:firstLine="709"/>
        <w:rPr>
          <w:rFonts w:cs="Times New Roman"/>
          <w:szCs w:val="22"/>
        </w:rPr>
      </w:pPr>
      <w:bookmarkStart w:id="113" w:name="_Toc488772320"/>
      <w:bookmarkStart w:id="114" w:name="_Toc488935309"/>
      <w:bookmarkStart w:id="115" w:name="_Toc490646783"/>
      <w:bookmarkStart w:id="116" w:name="_Toc138839320"/>
      <w:r w:rsidRPr="00E007B2">
        <w:rPr>
          <w:rFonts w:cs="Times New Roman"/>
          <w:szCs w:val="22"/>
        </w:rPr>
        <w:t>GINČŲ SPRENDIMAS</w:t>
      </w:r>
      <w:r w:rsidR="00DA7CC0" w:rsidRPr="00E007B2">
        <w:rPr>
          <w:rFonts w:cs="Times New Roman"/>
          <w:szCs w:val="22"/>
        </w:rPr>
        <w:t xml:space="preserve"> IR TEISMINGUMAS</w:t>
      </w:r>
      <w:bookmarkEnd w:id="113"/>
      <w:bookmarkEnd w:id="114"/>
      <w:bookmarkEnd w:id="115"/>
      <w:bookmarkEnd w:id="116"/>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7"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8" w:name="_Toc456947396"/>
      <w:bookmarkEnd w:id="117"/>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8"/>
    </w:p>
    <w:p w14:paraId="14B813C7" w14:textId="77777777" w:rsidR="004B5BFC" w:rsidRPr="00E007B2"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Heading1"/>
        <w:ind w:left="0" w:firstLine="709"/>
        <w:rPr>
          <w:rFonts w:cs="Times New Roman"/>
          <w:szCs w:val="22"/>
        </w:rPr>
      </w:pPr>
      <w:bookmarkStart w:id="119" w:name="_Toc488772321"/>
      <w:bookmarkStart w:id="120" w:name="_Toc488935310"/>
      <w:bookmarkStart w:id="121" w:name="_Toc490646784"/>
      <w:bookmarkStart w:id="122" w:name="_Toc138839321"/>
      <w:r w:rsidRPr="00E007B2">
        <w:rPr>
          <w:rFonts w:cs="Times New Roman"/>
          <w:szCs w:val="22"/>
        </w:rPr>
        <w:t>SUSIRAŠINĖJIMAS</w:t>
      </w:r>
      <w:bookmarkEnd w:id="119"/>
      <w:bookmarkEnd w:id="120"/>
      <w:bookmarkEnd w:id="121"/>
      <w:bookmarkEnd w:id="122"/>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3"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w:t>
      </w:r>
      <w:r w:rsidRPr="00BE25DF">
        <w:rPr>
          <w:rFonts w:ascii="Times New Roman" w:hAnsi="Times New Roman" w:cs="Times New Roman"/>
          <w:color w:val="000000"/>
          <w:sz w:val="22"/>
          <w:szCs w:val="22"/>
          <w:lang w:eastAsia="lt-LT" w:bidi="lt-LT"/>
        </w:rPr>
        <w:lastRenderedPageBreak/>
        <w:t>pretenziją ar atsiliepimą, jei kitos Šalies veiksmai, atlikti remiantis paskutiniais žinomais jai duomenimis, prieštarauja Sutarties sąlygoms arba ji negavo jokio pranešimo, išsiųsto pagal tuos duomenis.</w:t>
      </w:r>
      <w:bookmarkEnd w:id="123"/>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Heading1"/>
        <w:rPr>
          <w:rFonts w:cs="Times New Roman"/>
          <w:szCs w:val="22"/>
        </w:rPr>
      </w:pPr>
      <w:bookmarkStart w:id="124" w:name="_Toc138839322"/>
      <w:r w:rsidRPr="00E007B2">
        <w:rPr>
          <w:rFonts w:cs="Times New Roman"/>
          <w:szCs w:val="22"/>
        </w:rPr>
        <w:t>ASMENS DUOMENŲ TVARKYMAS</w:t>
      </w:r>
      <w:bookmarkEnd w:id="124"/>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Heading1"/>
        <w:ind w:left="0" w:firstLine="709"/>
        <w:rPr>
          <w:rFonts w:cs="Times New Roman"/>
          <w:szCs w:val="22"/>
        </w:rPr>
      </w:pPr>
      <w:bookmarkStart w:id="125" w:name="_Toc488772322"/>
      <w:bookmarkStart w:id="126" w:name="_Toc488935311"/>
      <w:bookmarkStart w:id="127" w:name="_Toc490646785"/>
      <w:bookmarkStart w:id="128" w:name="_Toc138839323"/>
      <w:r w:rsidRPr="00E007B2">
        <w:rPr>
          <w:rFonts w:cs="Times New Roman"/>
          <w:szCs w:val="22"/>
        </w:rPr>
        <w:t>KITOS SUTARTIES SĄLYGOS</w:t>
      </w:r>
      <w:bookmarkEnd w:id="125"/>
      <w:bookmarkEnd w:id="126"/>
      <w:bookmarkEnd w:id="127"/>
      <w:bookmarkEnd w:id="128"/>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0E9DB53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D4ABB3A" w14:textId="533CD3EB" w:rsidR="002F5198"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6522B94B" w14:textId="6712193B" w:rsidR="00CE7476" w:rsidRPr="00E007B2" w:rsidRDefault="00CE7476" w:rsidP="00CE7476">
      <w:pPr>
        <w:pStyle w:val="Heading1"/>
        <w:numPr>
          <w:ilvl w:val="0"/>
          <w:numId w:val="0"/>
        </w:numPr>
        <w:ind w:left="720"/>
        <w:rPr>
          <w:rFonts w:cs="Times New Roman"/>
          <w:szCs w:val="22"/>
          <w:lang w:eastAsia="lt-LT" w:bidi="lt-LT"/>
        </w:rPr>
      </w:pPr>
    </w:p>
    <w:p w14:paraId="60D0EB65" w14:textId="77777777" w:rsidR="00CE7476" w:rsidRPr="00E007B2" w:rsidRDefault="00CE7476" w:rsidP="00CE7476">
      <w:pPr>
        <w:pStyle w:val="Heading1"/>
        <w:rPr>
          <w:rFonts w:cs="Times New Roman"/>
          <w:szCs w:val="22"/>
        </w:rPr>
      </w:pPr>
      <w:bookmarkStart w:id="129" w:name="_Toc490646760"/>
      <w:bookmarkStart w:id="130" w:name="_Toc138839324"/>
      <w:r w:rsidRPr="00E007B2">
        <w:rPr>
          <w:rFonts w:cs="Times New Roman"/>
          <w:szCs w:val="22"/>
        </w:rPr>
        <w:t>PRIEDAI</w:t>
      </w:r>
      <w:bookmarkEnd w:id="129"/>
      <w:bookmarkEnd w:id="130"/>
    </w:p>
    <w:p w14:paraId="49E36F3C" w14:textId="77777777" w:rsidR="00CE7476" w:rsidRPr="007E6A96" w:rsidRDefault="00CE7476" w:rsidP="00BE25DF">
      <w:pPr>
        <w:pStyle w:val="ListParagraph"/>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BodyTextIndent"/>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BodyTextIndent"/>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11AC9FFF" w14:textId="76E49248" w:rsidR="008539AF" w:rsidRPr="00D92CAB" w:rsidRDefault="008539AF" w:rsidP="00BE25DF">
      <w:pPr>
        <w:pStyle w:val="BodyTextIndent"/>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C0278B" w:rsidRPr="00D92CAB">
        <w:rPr>
          <w:sz w:val="22"/>
          <w:szCs w:val="22"/>
        </w:rPr>
        <w:t xml:space="preserve"> (forma F-3)</w:t>
      </w:r>
    </w:p>
    <w:p w14:paraId="3F3C9E8B" w14:textId="77777777" w:rsidR="00CE7476" w:rsidRPr="007A2C47" w:rsidRDefault="00CE7476" w:rsidP="00CE7476">
      <w:pPr>
        <w:pStyle w:val="BodyTextIndent"/>
        <w:spacing w:after="120"/>
        <w:ind w:firstLine="709"/>
        <w:rPr>
          <w:sz w:val="22"/>
          <w:szCs w:val="22"/>
        </w:rPr>
      </w:pPr>
    </w:p>
    <w:p w14:paraId="3C881A06" w14:textId="5BD111F3" w:rsidR="00CE7476" w:rsidRPr="00675D91" w:rsidRDefault="00CE7476" w:rsidP="00675D91">
      <w:pPr>
        <w:pStyle w:val="Heading1"/>
      </w:pPr>
      <w:bookmarkStart w:id="131" w:name="_Ref488310993"/>
      <w:bookmarkStart w:id="132" w:name="_Toc490646761"/>
      <w:bookmarkStart w:id="133" w:name="_Toc138839325"/>
      <w:r w:rsidRPr="007A2C47">
        <w:t>ŠALIŲ REKVIZITAI</w:t>
      </w:r>
      <w:bookmarkEnd w:id="131"/>
      <w:bookmarkEnd w:id="132"/>
      <w:bookmarkEnd w:id="133"/>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 xml:space="preserve">Šalys šią Sutartį perskaitė, suprato ir, kaip visiškai atitinkančią jų valią ir </w:t>
      </w:r>
      <w:proofErr w:type="spellStart"/>
      <w:r w:rsidRPr="007A2C47">
        <w:rPr>
          <w:rFonts w:ascii="Times New Roman" w:hAnsi="Times New Roman"/>
          <w:b/>
          <w:color w:val="000000"/>
          <w:lang w:eastAsia="lt-LT"/>
        </w:rPr>
        <w:t>ketinimus</w:t>
      </w:r>
      <w:proofErr w:type="spellEnd"/>
      <w:r w:rsidRPr="007A2C47">
        <w:rPr>
          <w:rFonts w:ascii="Times New Roman" w:hAnsi="Times New Roman"/>
          <w:b/>
          <w:color w:val="000000"/>
          <w:lang w:eastAsia="lt-LT"/>
        </w:rPr>
        <w:t>,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E0EA468" w:rsidR="00671C4B"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16EC3E84"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027013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73660B05"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0D9DB27D"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75D50D7E"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0973A1CC"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3412CEE0"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509730F4"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533DE8B7"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091599CA"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1CB97DAD"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13171E88"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78FB0239"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50913519"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3402ECF0"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F48878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4C8540A8"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2F0E406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50CA75C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0216425F"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2AFCE485"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42D78A06"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1D6F280"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0E220F0A"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4BA7B3BF"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7BA77A4E"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30BECF5" w14:textId="77777777" w:rsidR="00FC27DB" w:rsidRDefault="00FC27DB" w:rsidP="00C9521F">
            <w:pPr>
              <w:tabs>
                <w:tab w:val="left" w:pos="6120"/>
              </w:tabs>
              <w:spacing w:after="120" w:line="240" w:lineRule="auto"/>
              <w:jc w:val="both"/>
              <w:rPr>
                <w:rFonts w:ascii="Times New Roman" w:hAnsi="Times New Roman"/>
                <w:color w:val="000000" w:themeColor="text1"/>
              </w:rPr>
            </w:pPr>
          </w:p>
          <w:p w14:paraId="6DAEEB9A"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6A9165E2" w14:textId="77777777" w:rsidR="00444C10" w:rsidRDefault="00444C10" w:rsidP="00C9521F">
            <w:pPr>
              <w:tabs>
                <w:tab w:val="left" w:pos="6120"/>
              </w:tabs>
              <w:spacing w:after="120" w:line="240" w:lineRule="auto"/>
              <w:jc w:val="both"/>
              <w:rPr>
                <w:rFonts w:ascii="Times New Roman" w:hAnsi="Times New Roman"/>
                <w:color w:val="000000" w:themeColor="text1"/>
              </w:rPr>
            </w:pPr>
          </w:p>
          <w:p w14:paraId="2CC1A492"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E9A87ED" w14:textId="77777777" w:rsidR="00E556AB" w:rsidRPr="00E556AB" w:rsidRDefault="00E556AB" w:rsidP="00E556AB">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lastRenderedPageBreak/>
              <w:t>Priedas Nr. 1. Techninė specifikacija</w:t>
            </w:r>
          </w:p>
          <w:p w14:paraId="395D7ED1" w14:textId="078FF1EA" w:rsidR="00E556AB" w:rsidRPr="00E556AB" w:rsidRDefault="00E556AB" w:rsidP="00E556AB">
            <w:pPr>
              <w:tabs>
                <w:tab w:val="left" w:pos="6120"/>
              </w:tabs>
              <w:spacing w:after="120" w:line="240" w:lineRule="auto"/>
              <w:jc w:val="both"/>
              <w:rPr>
                <w:rFonts w:ascii="Times New Roman" w:hAnsi="Times New Roman"/>
                <w:i/>
                <w:color w:val="000000" w:themeColor="text1"/>
              </w:rPr>
            </w:pPr>
            <w:r w:rsidRPr="00E556AB">
              <w:rPr>
                <w:rFonts w:ascii="Times New Roman" w:hAnsi="Times New Roman"/>
                <w:i/>
                <w:color w:val="000000" w:themeColor="text1"/>
              </w:rPr>
              <w:t xml:space="preserve">(Specialiųjų pirkimo sąlygų </w:t>
            </w:r>
            <w:r w:rsidR="00E60BBF">
              <w:rPr>
                <w:rFonts w:ascii="Times New Roman" w:hAnsi="Times New Roman"/>
                <w:i/>
                <w:color w:val="000000" w:themeColor="text1"/>
              </w:rPr>
              <w:t xml:space="preserve">2 </w:t>
            </w:r>
            <w:r w:rsidRPr="00E556AB">
              <w:rPr>
                <w:rFonts w:ascii="Times New Roman" w:hAnsi="Times New Roman"/>
                <w:i/>
                <w:color w:val="000000" w:themeColor="text1"/>
              </w:rPr>
              <w:t>priedas)</w:t>
            </w:r>
          </w:p>
          <w:p w14:paraId="1BD35087"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1"/>
          <w:footerReference w:type="default" r:id="rId22"/>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77777777"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Pr="00A137E7">
        <w:rPr>
          <w:rFonts w:ascii="Times New Roman" w:hAnsi="Times New Roman"/>
        </w:rPr>
        <w:t xml:space="preserve">…………………………………………………  </w:t>
      </w:r>
      <w:r>
        <w:rPr>
          <w:rFonts w:ascii="Times New Roman" w:hAnsi="Times New Roman"/>
        </w:rPr>
        <w:t xml:space="preserve">                                                                                                                                                   F-3</w:t>
      </w:r>
    </w:p>
    <w:p w14:paraId="2CFB72DA"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4" w:name="_Toc138839326"/>
      <w:r w:rsidRPr="00A137E7">
        <w:rPr>
          <w:szCs w:val="22"/>
        </w:rPr>
        <w:t>Atliktų darbų ir išlaidų apmokėjimo</w:t>
      </w:r>
      <w:bookmarkEnd w:id="134"/>
    </w:p>
    <w:p w14:paraId="4571D722" w14:textId="77777777" w:rsidR="001230C5" w:rsidRPr="00A137E7" w:rsidRDefault="001230C5" w:rsidP="001230C5">
      <w:pPr>
        <w:pStyle w:val="Heading1"/>
        <w:keepLines w:val="0"/>
        <w:numPr>
          <w:ilvl w:val="0"/>
          <w:numId w:val="11"/>
        </w:numPr>
        <w:suppressAutoHyphens w:val="0"/>
        <w:autoSpaceDN/>
        <w:spacing w:after="0"/>
        <w:jc w:val="center"/>
        <w:textAlignment w:val="auto"/>
        <w:rPr>
          <w:szCs w:val="22"/>
        </w:rPr>
      </w:pPr>
      <w:bookmarkStart w:id="135" w:name="_Toc138839327"/>
      <w:r w:rsidRPr="00A137E7">
        <w:rPr>
          <w:szCs w:val="22"/>
        </w:rPr>
        <w:t>P A Ž Y M A Nr.</w:t>
      </w:r>
      <w:bookmarkEnd w:id="135"/>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3B7FCD89" w14:textId="77777777" w:rsidR="00895387" w:rsidRDefault="00895387" w:rsidP="001230C5">
      <w:pPr>
        <w:spacing w:line="240" w:lineRule="auto"/>
        <w:rPr>
          <w:rFonts w:ascii="Times New Roman" w:hAnsi="Times New Roman"/>
          <w:i/>
          <w:color w:val="000000" w:themeColor="text1"/>
        </w:rPr>
      </w:pPr>
    </w:p>
    <w:p w14:paraId="3719DB77" w14:textId="77777777" w:rsidR="001230C5" w:rsidRPr="009219FF" w:rsidRDefault="001230C5" w:rsidP="001230C5">
      <w:pPr>
        <w:spacing w:line="240" w:lineRule="auto"/>
        <w:rPr>
          <w:rFonts w:ascii="Times New Roman" w:hAnsi="Times New Roman"/>
          <w:i/>
          <w:color w:val="000000" w:themeColor="text1"/>
        </w:rPr>
      </w:pPr>
      <w:r w:rsidRPr="009219FF">
        <w:rPr>
          <w:rFonts w:ascii="Times New Roman" w:hAnsi="Times New Roman"/>
          <w:i/>
          <w:color w:val="000000" w:themeColor="text1"/>
        </w:rPr>
        <w:t>Techninis prižiūrėtojas:</w:t>
      </w:r>
      <w:r w:rsidRPr="009219FF">
        <w:rPr>
          <w:rFonts w:ascii="Times New Roman" w:hAnsi="Times New Roman"/>
          <w:i/>
          <w:color w:val="000000" w:themeColor="text1"/>
        </w:rPr>
        <w:tab/>
        <w:t>………………………………………………..</w:t>
      </w:r>
    </w:p>
    <w:p w14:paraId="7605318E" w14:textId="77777777" w:rsidR="001230C5" w:rsidRPr="009219FF" w:rsidRDefault="001230C5" w:rsidP="001230C5">
      <w:pPr>
        <w:spacing w:line="240" w:lineRule="auto"/>
        <w:rPr>
          <w:rFonts w:ascii="Times New Roman" w:hAnsi="Times New Roman"/>
          <w:color w:val="000000" w:themeColor="text1"/>
        </w:rPr>
      </w:pPr>
      <w:r w:rsidRPr="009219FF">
        <w:rPr>
          <w:rFonts w:ascii="Times New Roman" w:hAnsi="Times New Roman"/>
          <w:i/>
          <w:color w:val="000000" w:themeColor="text1"/>
        </w:rPr>
        <w:t>Atestato Nr.</w:t>
      </w: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ListParagraph"/>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EB4FE" w14:textId="77777777" w:rsidR="00995695" w:rsidRDefault="00995695">
      <w:pPr>
        <w:spacing w:after="0" w:line="240" w:lineRule="auto"/>
      </w:pPr>
      <w:r>
        <w:separator/>
      </w:r>
    </w:p>
  </w:endnote>
  <w:endnote w:type="continuationSeparator" w:id="0">
    <w:p w14:paraId="4FCBE7C8" w14:textId="77777777" w:rsidR="00995695" w:rsidRDefault="00995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76901"/>
      <w:docPartObj>
        <w:docPartGallery w:val="Page Numbers (Bottom of Page)"/>
        <w:docPartUnique/>
      </w:docPartObj>
    </w:sdtPr>
    <w:sdtEndPr/>
    <w:sdtContent>
      <w:p w14:paraId="3F3A2876" w14:textId="6919A780" w:rsidR="00AE7322" w:rsidRDefault="00AE7322">
        <w:pPr>
          <w:pStyle w:val="Footer"/>
          <w:jc w:val="center"/>
        </w:pPr>
        <w:r>
          <w:fldChar w:fldCharType="begin"/>
        </w:r>
        <w:r>
          <w:instrText>PAGE   \* MERGEFORMAT</w:instrText>
        </w:r>
        <w:r>
          <w:fldChar w:fldCharType="separate"/>
        </w:r>
        <w:r w:rsidR="00366167">
          <w:rPr>
            <w:noProof/>
          </w:rPr>
          <w:t>22</w:t>
        </w:r>
        <w:r>
          <w:fldChar w:fldCharType="end"/>
        </w:r>
      </w:p>
    </w:sdtContent>
  </w:sdt>
  <w:p w14:paraId="18E6E565" w14:textId="77777777" w:rsidR="00AE7322" w:rsidRDefault="00AE7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B7934" w14:textId="77777777" w:rsidR="00995695" w:rsidRDefault="00995695">
      <w:pPr>
        <w:spacing w:after="0" w:line="240" w:lineRule="auto"/>
      </w:pPr>
      <w:r>
        <w:rPr>
          <w:color w:val="000000"/>
        </w:rPr>
        <w:separator/>
      </w:r>
    </w:p>
  </w:footnote>
  <w:footnote w:type="continuationSeparator" w:id="0">
    <w:p w14:paraId="324C2D70" w14:textId="77777777" w:rsidR="00995695" w:rsidRDefault="009956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AE7322" w:rsidRDefault="00AE7322">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AE7322" w:rsidRDefault="00AE7322">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7"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8"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9"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0"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6"/>
    </w:lvlOverride>
    <w:lvlOverride w:ilvl="1">
      <w:startOverride w:val="4"/>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14"/>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9"/>
  </w:num>
  <w:num w:numId="27">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abstractNumId w:val="3"/>
  </w:num>
  <w:num w:numId="34">
    <w:abstractNumId w:val="3"/>
    <w:lvlOverride w:ilvl="0">
      <w:startOverride w:val="9"/>
    </w:lvlOverride>
    <w:lvlOverride w:ilvl="1">
      <w:startOverride w:val="1"/>
    </w:lvlOverride>
    <w:lvlOverride w:ilvl="2">
      <w:startOverride w:val="1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2"/>
  </w:num>
  <w:num w:numId="39">
    <w:abstractNumId w:val="3"/>
    <w:lvlOverride w:ilvl="0">
      <w:startOverride w:val="4"/>
    </w:lvlOverride>
    <w:lvlOverride w:ilvl="1">
      <w:startOverride w:val="2"/>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137BF"/>
    <w:rsid w:val="000175D1"/>
    <w:rsid w:val="00020209"/>
    <w:rsid w:val="000323E7"/>
    <w:rsid w:val="00040305"/>
    <w:rsid w:val="0004403B"/>
    <w:rsid w:val="00051E3E"/>
    <w:rsid w:val="000572B3"/>
    <w:rsid w:val="0006089F"/>
    <w:rsid w:val="000703DA"/>
    <w:rsid w:val="000754F4"/>
    <w:rsid w:val="00083253"/>
    <w:rsid w:val="00085D62"/>
    <w:rsid w:val="0009103B"/>
    <w:rsid w:val="00091FF8"/>
    <w:rsid w:val="00093D64"/>
    <w:rsid w:val="000A124F"/>
    <w:rsid w:val="000A17DD"/>
    <w:rsid w:val="000B0C32"/>
    <w:rsid w:val="000B314C"/>
    <w:rsid w:val="000C2CAA"/>
    <w:rsid w:val="000C2F20"/>
    <w:rsid w:val="000C54CE"/>
    <w:rsid w:val="000D1ABE"/>
    <w:rsid w:val="000D41F7"/>
    <w:rsid w:val="000D500A"/>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41E36"/>
    <w:rsid w:val="00244C0C"/>
    <w:rsid w:val="002537F3"/>
    <w:rsid w:val="00263C76"/>
    <w:rsid w:val="00284918"/>
    <w:rsid w:val="00296E77"/>
    <w:rsid w:val="002A029C"/>
    <w:rsid w:val="002A33CA"/>
    <w:rsid w:val="002A4CC1"/>
    <w:rsid w:val="002B1EF1"/>
    <w:rsid w:val="002B2198"/>
    <w:rsid w:val="002B494C"/>
    <w:rsid w:val="002B6AD3"/>
    <w:rsid w:val="002F5198"/>
    <w:rsid w:val="002F62CD"/>
    <w:rsid w:val="002F7ACF"/>
    <w:rsid w:val="00300056"/>
    <w:rsid w:val="0030265D"/>
    <w:rsid w:val="00303A25"/>
    <w:rsid w:val="00316EAA"/>
    <w:rsid w:val="00321F73"/>
    <w:rsid w:val="0034560B"/>
    <w:rsid w:val="003531EB"/>
    <w:rsid w:val="00356245"/>
    <w:rsid w:val="00366167"/>
    <w:rsid w:val="00367E53"/>
    <w:rsid w:val="00371ED5"/>
    <w:rsid w:val="0037265C"/>
    <w:rsid w:val="0037404A"/>
    <w:rsid w:val="003746A4"/>
    <w:rsid w:val="00374FE1"/>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10BDD"/>
    <w:rsid w:val="0061460D"/>
    <w:rsid w:val="00633A0C"/>
    <w:rsid w:val="00655AEF"/>
    <w:rsid w:val="006667A4"/>
    <w:rsid w:val="006678C9"/>
    <w:rsid w:val="00671C4B"/>
    <w:rsid w:val="00675D91"/>
    <w:rsid w:val="00683C6E"/>
    <w:rsid w:val="00690C87"/>
    <w:rsid w:val="00695EBA"/>
    <w:rsid w:val="00697F0F"/>
    <w:rsid w:val="006A09D5"/>
    <w:rsid w:val="006A4330"/>
    <w:rsid w:val="006A5111"/>
    <w:rsid w:val="006A7E06"/>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604E"/>
    <w:rsid w:val="00770DD4"/>
    <w:rsid w:val="00775B65"/>
    <w:rsid w:val="00780BB0"/>
    <w:rsid w:val="0078139A"/>
    <w:rsid w:val="007850DA"/>
    <w:rsid w:val="00785BE7"/>
    <w:rsid w:val="0078775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4828"/>
    <w:rsid w:val="00962D02"/>
    <w:rsid w:val="00964FF3"/>
    <w:rsid w:val="009706C6"/>
    <w:rsid w:val="0097123C"/>
    <w:rsid w:val="00971705"/>
    <w:rsid w:val="0098063C"/>
    <w:rsid w:val="00983AF3"/>
    <w:rsid w:val="00986840"/>
    <w:rsid w:val="009900E7"/>
    <w:rsid w:val="00993DF8"/>
    <w:rsid w:val="00995695"/>
    <w:rsid w:val="00995790"/>
    <w:rsid w:val="009A4FCC"/>
    <w:rsid w:val="009B0AC7"/>
    <w:rsid w:val="009B188C"/>
    <w:rsid w:val="009B2908"/>
    <w:rsid w:val="009B4E0C"/>
    <w:rsid w:val="009D4758"/>
    <w:rsid w:val="009D623C"/>
    <w:rsid w:val="009D67E0"/>
    <w:rsid w:val="009D6DA2"/>
    <w:rsid w:val="009E5E67"/>
    <w:rsid w:val="009F2B9F"/>
    <w:rsid w:val="009F4664"/>
    <w:rsid w:val="00A00BBE"/>
    <w:rsid w:val="00A020D5"/>
    <w:rsid w:val="00A22D70"/>
    <w:rsid w:val="00A26441"/>
    <w:rsid w:val="00A37C41"/>
    <w:rsid w:val="00A443F6"/>
    <w:rsid w:val="00A4658D"/>
    <w:rsid w:val="00A472A8"/>
    <w:rsid w:val="00A50317"/>
    <w:rsid w:val="00A567A5"/>
    <w:rsid w:val="00A56E31"/>
    <w:rsid w:val="00A601E2"/>
    <w:rsid w:val="00A62947"/>
    <w:rsid w:val="00A65E62"/>
    <w:rsid w:val="00A712E4"/>
    <w:rsid w:val="00A81DE3"/>
    <w:rsid w:val="00A86082"/>
    <w:rsid w:val="00A919C6"/>
    <w:rsid w:val="00A96EDA"/>
    <w:rsid w:val="00A97C6E"/>
    <w:rsid w:val="00AA2857"/>
    <w:rsid w:val="00AB1CF8"/>
    <w:rsid w:val="00AC338D"/>
    <w:rsid w:val="00AD5F23"/>
    <w:rsid w:val="00AE7322"/>
    <w:rsid w:val="00AF377E"/>
    <w:rsid w:val="00AF43A8"/>
    <w:rsid w:val="00B04A58"/>
    <w:rsid w:val="00B119A7"/>
    <w:rsid w:val="00B24705"/>
    <w:rsid w:val="00B4127C"/>
    <w:rsid w:val="00B50890"/>
    <w:rsid w:val="00B54585"/>
    <w:rsid w:val="00B63D73"/>
    <w:rsid w:val="00B63F81"/>
    <w:rsid w:val="00B66677"/>
    <w:rsid w:val="00B76D18"/>
    <w:rsid w:val="00B76E40"/>
    <w:rsid w:val="00B94F9E"/>
    <w:rsid w:val="00BA6F0B"/>
    <w:rsid w:val="00BA70DE"/>
    <w:rsid w:val="00BB2318"/>
    <w:rsid w:val="00BC0DE1"/>
    <w:rsid w:val="00BE07A7"/>
    <w:rsid w:val="00BE25DF"/>
    <w:rsid w:val="00BE36E2"/>
    <w:rsid w:val="00BE5F0E"/>
    <w:rsid w:val="00BE701E"/>
    <w:rsid w:val="00BF0A22"/>
    <w:rsid w:val="00BF17FB"/>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826F7"/>
    <w:rsid w:val="00E85F57"/>
    <w:rsid w:val="00E90CB6"/>
    <w:rsid w:val="00EA0EEA"/>
    <w:rsid w:val="00EB6E19"/>
    <w:rsid w:val="00EC0F99"/>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B3E1-C4DE-456A-A410-10244522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11898</Words>
  <Characters>67819</Characters>
  <Application>Microsoft Office Word</Application>
  <DocSecurity>0</DocSecurity>
  <Lines>565</Lines>
  <Paragraphs>159</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29</vt:i4>
      </vt:variant>
    </vt:vector>
  </HeadingPairs>
  <TitlesOfParts>
    <vt:vector size="31" baseType="lpstr">
      <vt:lpstr/>
      <vt:lpstr/>
      <vt:lpstr>ĮŽANGA</vt:lpstr>
      <vt:lpstr>SUTARTIES SĄVOKOS, SUTARTIES STRUKTŪRA IR AIŠKINIMAS</vt:lpstr>
      <vt:lpstr>ŠALIŲ PATVIRTINIMAI IR GARANTIJOS</vt:lpstr>
      <vt:lpstr>SUTARTIES OBJEKTAS</vt:lpstr>
      <vt:lpstr>DARBŲ KAINA</vt:lpstr>
      <vt:lpstr>SUTARTIES GALIOJIMO IR VYKDYMO TERMINAI</vt:lpstr>
      <vt:lpstr>DARBŲ KOKYBĖ IR GARANTINIS TERMINAS</vt:lpstr>
      <vt:lpstr>ŠALIŲ TEISĖS IR PAREIGOS</vt:lpstr>
      <vt:lpstr>DARBŲ SUSTABDYMAS</vt:lpstr>
      <vt:lpstr>SUBRANGA, SUBRANGOVŲ KEITIMAS</vt:lpstr>
      <vt:lpstr>DARBŲ PERDAVIMO – PRIĖMIMO TVARKA</vt:lpstr>
      <vt:lpstr>MOKĖJIMŲ TVARKA</vt:lpstr>
      <vt:lpstr>INTELEKTINĖS NUOSAVYBĖS TEISĖS</vt:lpstr>
      <vt:lpstr/>
      <vt:lpstr>SUTARTIES ĮVYKDYMO UŽTIKRINIMAS </vt:lpstr>
      <vt:lpstr/>
      <vt:lpstr>SUTARTIES PAKEITIMAI</vt:lpstr>
      <vt:lpstr>SUTARTIES NUTRAUKIMAS </vt:lpstr>
      <vt:lpstr>KONFIDENCIALI INFORMACIJA</vt:lpstr>
      <vt:lpstr>ŠALIŲ ATSAKOMYBĖ</vt:lpstr>
      <vt:lpstr>GINČŲ SPRENDIMAS IR TEISMINGUMAS</vt:lpstr>
      <vt:lpstr>SUSIRAŠINĖJIMAS</vt:lpstr>
      <vt:lpstr>ASMENS DUOMENŲ TVARKYMAS</vt:lpstr>
      <vt:lpstr>KITOS SUTARTIES SĄLYGOS</vt:lpstr>
      <vt:lpstr/>
      <vt:lpstr>PRIEDAI</vt:lpstr>
      <vt:lpstr>ŠALIŲ REKVIZITAI</vt:lpstr>
      <vt:lpstr>Atliktų darbų ir išlaidų apmokėjimo</vt:lpstr>
      <vt:lpstr>P A Ž Y M A Nr.</vt:lpstr>
    </vt:vector>
  </TitlesOfParts>
  <Company/>
  <LinksUpToDate>false</LinksUpToDate>
  <CharactersWithSpaces>79558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Sonata Virbalienė</cp:lastModifiedBy>
  <cp:revision>4</cp:revision>
  <cp:lastPrinted>2023-08-18T07:04:00Z</cp:lastPrinted>
  <dcterms:created xsi:type="dcterms:W3CDTF">2025-03-20T11:44:00Z</dcterms:created>
  <dcterms:modified xsi:type="dcterms:W3CDTF">2025-03-20T11:50:00Z</dcterms:modified>
</cp:coreProperties>
</file>